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3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5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B44524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C6252">
        <w:rPr>
          <w:rFonts w:ascii="Times New Roman" w:hAnsi="Times New Roman" w:cs="Times New Roman"/>
          <w:b/>
          <w:sz w:val="28"/>
          <w:szCs w:val="28"/>
        </w:rPr>
        <w:t>.04.</w:t>
      </w:r>
      <w:r w:rsidR="00C1258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3A87">
        <w:rPr>
          <w:rFonts w:ascii="Times New Roman" w:hAnsi="Times New Roman" w:cs="Times New Roman"/>
          <w:b/>
          <w:sz w:val="28"/>
          <w:szCs w:val="28"/>
        </w:rPr>
        <w:t>п. Среднеичинский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4E2F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315843" w:rsidRPr="00315843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43">
        <w:rPr>
          <w:rFonts w:ascii="Times New Roman" w:hAnsi="Times New Roman" w:cs="Times New Roman"/>
          <w:b/>
          <w:sz w:val="28"/>
          <w:szCs w:val="28"/>
        </w:rPr>
        <w:t xml:space="preserve">Об установлении особого противопожарного режима </w:t>
      </w:r>
    </w:p>
    <w:p w:rsidR="00315843" w:rsidRPr="00315843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43">
        <w:rPr>
          <w:rFonts w:ascii="Times New Roman" w:hAnsi="Times New Roman" w:cs="Times New Roman"/>
          <w:b/>
          <w:sz w:val="28"/>
          <w:szCs w:val="28"/>
        </w:rPr>
        <w:t>на территории  Потюкановского сельсовета Северного района  Новосибирской области</w:t>
      </w:r>
    </w:p>
    <w:p w:rsidR="00315843" w:rsidRPr="00A97D64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</w:pPr>
    </w:p>
    <w:p w:rsidR="00315843" w:rsidRPr="00C57941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AEE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941"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19 Ф</w:t>
      </w:r>
      <w:r w:rsidRPr="00C5794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794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57941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06.10.2003 </w:t>
      </w:r>
      <w:r w:rsidRPr="00C57941">
        <w:rPr>
          <w:rFonts w:ascii="Times New Roman" w:hAnsi="Times New Roman" w:cs="Times New Roman"/>
          <w:sz w:val="28"/>
          <w:szCs w:val="28"/>
        </w:rPr>
        <w:t>№ 131-ФЗ «</w:t>
      </w:r>
      <w:r w:rsidRPr="00A51B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на основании п</w:t>
      </w:r>
      <w:r w:rsidRPr="00AE30B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E30B3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B44524">
        <w:rPr>
          <w:rFonts w:ascii="Times New Roman" w:hAnsi="Times New Roman" w:cs="Times New Roman"/>
          <w:sz w:val="28"/>
          <w:szCs w:val="28"/>
        </w:rPr>
        <w:t>10</w:t>
      </w:r>
      <w:r w:rsidR="00C1258A">
        <w:rPr>
          <w:rFonts w:ascii="Times New Roman" w:hAnsi="Times New Roman" w:cs="Times New Roman"/>
          <w:sz w:val="28"/>
          <w:szCs w:val="28"/>
        </w:rPr>
        <w:t>.04.202</w:t>
      </w:r>
      <w:r w:rsidR="00B44524">
        <w:rPr>
          <w:rFonts w:ascii="Times New Roman" w:hAnsi="Times New Roman" w:cs="Times New Roman"/>
          <w:sz w:val="28"/>
          <w:szCs w:val="28"/>
        </w:rPr>
        <w:t>5</w:t>
      </w:r>
      <w:r w:rsidRPr="00AE30B3">
        <w:rPr>
          <w:rFonts w:ascii="Times New Roman" w:hAnsi="Times New Roman" w:cs="Times New Roman"/>
          <w:sz w:val="28"/>
          <w:szCs w:val="28"/>
        </w:rPr>
        <w:t xml:space="preserve"> № </w:t>
      </w:r>
      <w:r w:rsidR="004E2FF1">
        <w:rPr>
          <w:rFonts w:ascii="Times New Roman" w:hAnsi="Times New Roman" w:cs="Times New Roman"/>
          <w:sz w:val="28"/>
          <w:szCs w:val="28"/>
        </w:rPr>
        <w:t>1</w:t>
      </w:r>
      <w:r w:rsidR="00B44524">
        <w:rPr>
          <w:rFonts w:ascii="Times New Roman" w:hAnsi="Times New Roman" w:cs="Times New Roman"/>
          <w:sz w:val="28"/>
          <w:szCs w:val="28"/>
        </w:rPr>
        <w:t>59</w:t>
      </w:r>
      <w:r w:rsidR="00C125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B445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452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B44524">
        <w:rPr>
          <w:rFonts w:ascii="Times New Roman" w:hAnsi="Times New Roman" w:cs="Times New Roman"/>
          <w:sz w:val="28"/>
          <w:szCs w:val="28"/>
        </w:rPr>
        <w:t xml:space="preserve"> изменениями от 22.04.2025 № 182-п)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0B3">
        <w:rPr>
          <w:rFonts w:ascii="Times New Roman" w:hAnsi="Times New Roman" w:cs="Times New Roman"/>
          <w:sz w:val="28"/>
          <w:szCs w:val="28"/>
        </w:rPr>
        <w:t>Об установлении</w:t>
      </w:r>
      <w:proofErr w:type="gramEnd"/>
      <w:r w:rsidRPr="00AE30B3">
        <w:rPr>
          <w:rFonts w:ascii="Times New Roman" w:hAnsi="Times New Roman" w:cs="Times New Roman"/>
          <w:sz w:val="28"/>
          <w:szCs w:val="28"/>
        </w:rPr>
        <w:t xml:space="preserve"> </w:t>
      </w:r>
      <w:r w:rsidR="00666D64">
        <w:rPr>
          <w:rFonts w:ascii="Times New Roman" w:hAnsi="Times New Roman" w:cs="Times New Roman"/>
          <w:sz w:val="28"/>
          <w:szCs w:val="28"/>
        </w:rPr>
        <w:t>особого</w:t>
      </w:r>
      <w:r w:rsidRPr="009644C9">
        <w:rPr>
          <w:rFonts w:ascii="Times New Roman" w:hAnsi="Times New Roman" w:cs="Times New Roman"/>
          <w:sz w:val="28"/>
          <w:szCs w:val="28"/>
        </w:rPr>
        <w:t xml:space="preserve"> </w:t>
      </w:r>
      <w:r w:rsidR="00666D64">
        <w:rPr>
          <w:rFonts w:ascii="Times New Roman" w:hAnsi="Times New Roman" w:cs="Times New Roman"/>
          <w:sz w:val="28"/>
          <w:szCs w:val="28"/>
        </w:rPr>
        <w:t xml:space="preserve">противопожарного сезона </w:t>
      </w:r>
      <w:r w:rsidRPr="009644C9">
        <w:rPr>
          <w:rFonts w:ascii="Times New Roman" w:hAnsi="Times New Roman" w:cs="Times New Roman"/>
          <w:sz w:val="28"/>
          <w:szCs w:val="28"/>
        </w:rPr>
        <w:t xml:space="preserve"> </w:t>
      </w:r>
      <w:r w:rsidRPr="00AE30B3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C57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Потюкановского сельсовета </w:t>
      </w:r>
      <w:r w:rsidRPr="00C57941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315843" w:rsidRPr="00CB2940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941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2940">
        <w:rPr>
          <w:rFonts w:ascii="Times New Roman" w:hAnsi="Times New Roman" w:cs="Times New Roman"/>
          <w:sz w:val="28"/>
          <w:szCs w:val="28"/>
        </w:rPr>
        <w:t xml:space="preserve">Установить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 Северного</w:t>
      </w:r>
      <w:r w:rsidRPr="00CB2940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 w:rsidR="00B44524">
        <w:rPr>
          <w:rFonts w:ascii="Times New Roman" w:hAnsi="Times New Roman" w:cs="Times New Roman"/>
          <w:sz w:val="28"/>
          <w:szCs w:val="28"/>
        </w:rPr>
        <w:t>25</w:t>
      </w:r>
      <w:r w:rsidRPr="00CB2940">
        <w:rPr>
          <w:rFonts w:ascii="Times New Roman" w:hAnsi="Times New Roman" w:cs="Times New Roman"/>
          <w:sz w:val="28"/>
          <w:szCs w:val="28"/>
        </w:rPr>
        <w:t xml:space="preserve"> апреля по 1</w:t>
      </w:r>
      <w:r w:rsidR="00B44524">
        <w:rPr>
          <w:rFonts w:ascii="Times New Roman" w:hAnsi="Times New Roman" w:cs="Times New Roman"/>
          <w:sz w:val="28"/>
          <w:szCs w:val="28"/>
        </w:rPr>
        <w:t>2</w:t>
      </w:r>
      <w:r w:rsidRPr="00CB294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B4452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5843" w:rsidRP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Потюкановского сельсовета Северного района Новосибирской области установить дополнительные требования пожарной безопасности: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2.1. Запретить разведение костров и проведение работ с использованием открытого огня.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2.2. Патрульно – маневренной группе организовать патрулирование поселка Среднеичинский и прилегающей к нему территории; 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2.3. Привлекать население к тушению пожаров в поселке Среднеичинский и прилегающей к нему территории;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2.4.  Запретить  посещение гражданами лесов;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315843" w:rsidRPr="00315843" w:rsidRDefault="00315843" w:rsidP="0031584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2.6. Специалисту администрации активизировать разъяснительную работу среди населения по доведению информации о мерах пожарной без</w:t>
      </w:r>
      <w:r w:rsidR="001F29D2">
        <w:rPr>
          <w:rFonts w:ascii="Times New Roman" w:hAnsi="Times New Roman" w:cs="Times New Roman"/>
          <w:sz w:val="28"/>
          <w:szCs w:val="28"/>
        </w:rPr>
        <w:t>опасности</w:t>
      </w:r>
      <w:r w:rsidRPr="00315843">
        <w:rPr>
          <w:rFonts w:ascii="Times New Roman" w:hAnsi="Times New Roman" w:cs="Times New Roman"/>
          <w:sz w:val="28"/>
          <w:szCs w:val="28"/>
        </w:rPr>
        <w:t xml:space="preserve">, а также угрозе возникновения и развития лесных пожаров; провести </w:t>
      </w:r>
      <w:r w:rsidRPr="00315843">
        <w:rPr>
          <w:rFonts w:ascii="Times New Roman" w:hAnsi="Times New Roman" w:cs="Times New Roman"/>
          <w:sz w:val="28"/>
          <w:szCs w:val="28"/>
        </w:rPr>
        <w:lastRenderedPageBreak/>
        <w:t>дополнительную разъяснительную работу с сельхозпроизводителями о соблюдении мер пожарной безопасности</w:t>
      </w:r>
      <w:r w:rsidR="001F29D2">
        <w:rPr>
          <w:rFonts w:ascii="Times New Roman" w:hAnsi="Times New Roman" w:cs="Times New Roman"/>
          <w:sz w:val="28"/>
          <w:szCs w:val="28"/>
        </w:rPr>
        <w:t>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2.7. Главе Потюкановского сельсовета провести проверку готовности сил и сре</w:t>
      </w:r>
      <w:proofErr w:type="gramStart"/>
      <w:r w:rsidRPr="003158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15843">
        <w:rPr>
          <w:rFonts w:ascii="Times New Roman" w:hAnsi="Times New Roman" w:cs="Times New Roman"/>
          <w:sz w:val="28"/>
          <w:szCs w:val="28"/>
        </w:rPr>
        <w:t xml:space="preserve">я ликвидации возможных ЧС, вызванных лесными пожарами. 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оперативной группы на ДПК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3. Опубликовать постановление в периодическом печатном издании «Потюкановский Вестник» и разместить на официальном сайте администрации Потюкановского сельсовета.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3158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8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6252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</w:t>
      </w:r>
      <w:r w:rsidR="003C6252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sectPr w:rsidR="00E92B53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3"/>
    <w:rsid w:val="001F29D2"/>
    <w:rsid w:val="00315843"/>
    <w:rsid w:val="003C6252"/>
    <w:rsid w:val="004E2FF1"/>
    <w:rsid w:val="005B611B"/>
    <w:rsid w:val="00653A87"/>
    <w:rsid w:val="00666D64"/>
    <w:rsid w:val="00717F03"/>
    <w:rsid w:val="0081641A"/>
    <w:rsid w:val="008709C9"/>
    <w:rsid w:val="008E6E66"/>
    <w:rsid w:val="00B324B0"/>
    <w:rsid w:val="00B44524"/>
    <w:rsid w:val="00C1258A"/>
    <w:rsid w:val="00C87746"/>
    <w:rsid w:val="00DD6DCD"/>
    <w:rsid w:val="00E02044"/>
    <w:rsid w:val="00E92B53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18</cp:revision>
  <cp:lastPrinted>2023-04-24T08:42:00Z</cp:lastPrinted>
  <dcterms:created xsi:type="dcterms:W3CDTF">2021-04-21T08:14:00Z</dcterms:created>
  <dcterms:modified xsi:type="dcterms:W3CDTF">2025-04-24T03:47:00Z</dcterms:modified>
</cp:coreProperties>
</file>