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1074A" w14:textId="77777777" w:rsidR="00256365" w:rsidRPr="00256365" w:rsidRDefault="00A3251C" w:rsidP="00256365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25636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УВЕДОМЛЕНИЕ </w:t>
      </w:r>
    </w:p>
    <w:p w14:paraId="09686328" w14:textId="05099620" w:rsidR="00A3251C" w:rsidRPr="00256365" w:rsidRDefault="00A3251C" w:rsidP="00256365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25636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о проведении публичных консультаций</w:t>
      </w:r>
    </w:p>
    <w:p w14:paraId="04B09D3F" w14:textId="739DF761" w:rsidR="00A3251C" w:rsidRPr="00256365" w:rsidRDefault="00AA0776" w:rsidP="00A3251C">
      <w:pPr>
        <w:shd w:val="clear" w:color="auto" w:fill="FFFFFF"/>
        <w:spacing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Администрация Потюкановского сельсовета </w:t>
      </w:r>
      <w:r w:rsidR="00256365"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Северного</w:t>
      </w:r>
      <w:r w:rsidR="00A3251C"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района Новосибирской области уведомляет о проведении публичных консультаций в целях экспертизы действующего нормативного правового акта </w:t>
      </w:r>
      <w:r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администрации Потюкановского сельсовета </w:t>
      </w:r>
      <w:r w:rsidR="00256365"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Северного</w:t>
      </w:r>
      <w:r w:rsidR="00A3251C"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района Новосибирской области</w:t>
      </w:r>
    </w:p>
    <w:p w14:paraId="464076A9" w14:textId="3E25CB66" w:rsidR="00256365" w:rsidRPr="00AA0776" w:rsidRDefault="00A3251C" w:rsidP="00AA0776">
      <w:pPr>
        <w:ind w:firstLine="709"/>
        <w:contextualSpacing/>
        <w:jc w:val="both"/>
        <w:rPr>
          <w:rFonts w:ascii="Times New Roman" w:hAnsi="Times New Roman"/>
          <w:color w:val="22272F"/>
          <w:sz w:val="28"/>
          <w:szCs w:val="28"/>
          <w:shd w:val="clear" w:color="auto" w:fill="FFFFFF"/>
        </w:rPr>
      </w:pPr>
      <w:r w:rsidRPr="00256365">
        <w:rPr>
          <w:rFonts w:ascii="Times New Roman" w:eastAsia="Times New Roman" w:hAnsi="Times New Roman" w:cs="Times New Roman"/>
          <w:b/>
          <w:bCs/>
          <w:color w:val="101010"/>
          <w:sz w:val="30"/>
          <w:szCs w:val="30"/>
          <w:lang w:eastAsia="ru-RU"/>
        </w:rPr>
        <w:t>Нормативный правовой акт: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 </w:t>
      </w:r>
      <w:r w:rsidR="00256365"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</w:t>
      </w:r>
      <w:r w:rsidR="00256365" w:rsidRPr="0025636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AA0776">
        <w:rPr>
          <w:rFonts w:ascii="Times New Roman" w:hAnsi="Times New Roman" w:cs="Times New Roman"/>
          <w:sz w:val="28"/>
          <w:szCs w:val="28"/>
        </w:rPr>
        <w:t xml:space="preserve">Схода граждан от 24.09.2021 № </w:t>
      </w:r>
      <w:r w:rsidR="00244843">
        <w:rPr>
          <w:rFonts w:ascii="Times New Roman" w:hAnsi="Times New Roman" w:cs="Times New Roman"/>
          <w:sz w:val="28"/>
          <w:szCs w:val="28"/>
        </w:rPr>
        <w:t>4</w:t>
      </w:r>
      <w:r w:rsidR="00AA0776">
        <w:rPr>
          <w:rFonts w:ascii="Times New Roman" w:hAnsi="Times New Roman" w:cs="Times New Roman"/>
          <w:sz w:val="28"/>
          <w:szCs w:val="28"/>
        </w:rPr>
        <w:t xml:space="preserve"> </w:t>
      </w:r>
      <w:r w:rsidR="00256365" w:rsidRPr="00256365">
        <w:rPr>
          <w:rFonts w:ascii="Times New Roman" w:hAnsi="Times New Roman" w:cs="Times New Roman"/>
          <w:sz w:val="28"/>
          <w:szCs w:val="28"/>
        </w:rPr>
        <w:t xml:space="preserve">  «</w:t>
      </w:r>
      <w:r w:rsidR="00AA0776" w:rsidRPr="00C46425">
        <w:rPr>
          <w:rFonts w:ascii="Times New Roman" w:hAnsi="Times New Roman"/>
          <w:sz w:val="28"/>
          <w:szCs w:val="28"/>
          <w:shd w:val="clear" w:color="auto" w:fill="FFFFFF"/>
        </w:rPr>
        <w:t>Об утверждении Положения о муниципальном</w:t>
      </w:r>
      <w:r w:rsidR="00244843">
        <w:rPr>
          <w:rFonts w:ascii="Times New Roman" w:hAnsi="Times New Roman"/>
          <w:sz w:val="28"/>
          <w:szCs w:val="28"/>
          <w:shd w:val="clear" w:color="auto" w:fill="FFFFFF"/>
        </w:rPr>
        <w:t xml:space="preserve"> жилищном</w:t>
      </w:r>
      <w:r w:rsidR="00AA0776" w:rsidRPr="00C46425">
        <w:rPr>
          <w:rFonts w:ascii="Times New Roman" w:hAnsi="Times New Roman"/>
          <w:sz w:val="28"/>
          <w:szCs w:val="28"/>
          <w:shd w:val="clear" w:color="auto" w:fill="FFFFFF"/>
        </w:rPr>
        <w:t xml:space="preserve"> контроле </w:t>
      </w:r>
      <w:r w:rsidR="00244843">
        <w:rPr>
          <w:rFonts w:ascii="Times New Roman" w:hAnsi="Times New Roman"/>
          <w:sz w:val="28"/>
          <w:szCs w:val="28"/>
          <w:shd w:val="clear" w:color="auto" w:fill="FFFFFF"/>
        </w:rPr>
        <w:t>на территории</w:t>
      </w:r>
      <w:r w:rsidR="00AA0776" w:rsidRPr="00C46425">
        <w:rPr>
          <w:rFonts w:ascii="Times New Roman" w:hAnsi="Times New Roman"/>
          <w:sz w:val="28"/>
          <w:szCs w:val="28"/>
          <w:shd w:val="clear" w:color="auto" w:fill="FFFFFF"/>
        </w:rPr>
        <w:t xml:space="preserve"> Потюкановского сельсовета Северн</w:t>
      </w:r>
      <w:r w:rsidR="00AA0776">
        <w:rPr>
          <w:rFonts w:ascii="Times New Roman" w:hAnsi="Times New Roman"/>
          <w:sz w:val="28"/>
          <w:szCs w:val="28"/>
          <w:shd w:val="clear" w:color="auto" w:fill="FFFFFF"/>
        </w:rPr>
        <w:t>ого района Новосибирской области</w:t>
      </w:r>
      <w:r w:rsidR="00256365" w:rsidRPr="00256365">
        <w:rPr>
          <w:rFonts w:ascii="Times New Roman" w:hAnsi="Times New Roman" w:cs="Times New Roman"/>
          <w:sz w:val="28"/>
          <w:szCs w:val="28"/>
        </w:rPr>
        <w:t>».</w:t>
      </w:r>
    </w:p>
    <w:p w14:paraId="729EC89B" w14:textId="5906D10D" w:rsidR="00A3251C" w:rsidRPr="00256365" w:rsidRDefault="00A3251C" w:rsidP="00A3251C">
      <w:pPr>
        <w:shd w:val="clear" w:color="auto" w:fill="FFFFFF"/>
        <w:spacing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b/>
          <w:bCs/>
          <w:color w:val="101010"/>
          <w:sz w:val="30"/>
          <w:szCs w:val="30"/>
          <w:lang w:eastAsia="ru-RU"/>
        </w:rPr>
        <w:t>Сроки проведения публичных консультаций: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 </w:t>
      </w:r>
      <w:r w:rsidR="00AA0776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17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.</w:t>
      </w:r>
      <w:r w:rsidR="00AA0776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10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.202</w:t>
      </w:r>
      <w:r w:rsidR="00244843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5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– </w:t>
      </w:r>
      <w:r w:rsidR="00AA0776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17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.</w:t>
      </w:r>
      <w:r w:rsidR="00AA0776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11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.202</w:t>
      </w:r>
      <w:r w:rsidR="00244843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5</w:t>
      </w:r>
      <w:bookmarkStart w:id="0" w:name="_GoBack"/>
      <w:bookmarkEnd w:id="0"/>
      <w:r w:rsidR="00AA0776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года.</w:t>
      </w:r>
    </w:p>
    <w:p w14:paraId="5082E8CE" w14:textId="77777777" w:rsidR="00A3251C" w:rsidRPr="00256365" w:rsidRDefault="00A3251C" w:rsidP="00A3251C">
      <w:pPr>
        <w:shd w:val="clear" w:color="auto" w:fill="FFFFFF"/>
        <w:spacing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Способ направления участниками публичных консультаций своих мнений, предложений и замечаний (определяется участниками самостоятельно):</w:t>
      </w:r>
    </w:p>
    <w:p w14:paraId="492A0279" w14:textId="7DC91D41" w:rsidR="00A3251C" w:rsidRPr="00256365" w:rsidRDefault="00A3251C" w:rsidP="00A325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в форме электронного документа по электронной почте (</w:t>
      </w:r>
      <w:proofErr w:type="spellStart"/>
      <w:r w:rsidR="00D1250C">
        <w:rPr>
          <w:rFonts w:ascii="Times New Roman" w:eastAsia="Times New Roman" w:hAnsi="Times New Roman" w:cs="Times New Roman"/>
          <w:color w:val="101010"/>
          <w:sz w:val="30"/>
          <w:szCs w:val="30"/>
          <w:lang w:val="en-US" w:eastAsia="ru-RU"/>
        </w:rPr>
        <w:t>sradmsev</w:t>
      </w:r>
      <w:proofErr w:type="spellEnd"/>
      <w:r w:rsidR="00256365"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@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val="en-US" w:eastAsia="ru-RU"/>
        </w:rPr>
        <w:t>mail</w:t>
      </w:r>
      <w:r w:rsidR="00256365"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.</w:t>
      </w:r>
      <w:proofErr w:type="spellStart"/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val="en-US" w:eastAsia="ru-RU"/>
        </w:rPr>
        <w:t>ru</w:t>
      </w:r>
      <w:proofErr w:type="spellEnd"/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)</w:t>
      </w:r>
    </w:p>
    <w:p w14:paraId="6BADBB6A" w14:textId="77777777" w:rsidR="00A3251C" w:rsidRPr="00256365" w:rsidRDefault="00A3251C" w:rsidP="00A325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в виде прикрепленного файла, составленного (заполненного) по прилагаемой форме;</w:t>
      </w:r>
    </w:p>
    <w:p w14:paraId="02FBBB16" w14:textId="45981229" w:rsidR="00A3251C" w:rsidRPr="00D1250C" w:rsidRDefault="00D1250C" w:rsidP="00D125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250C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сайте администрации Потюкановского сельсовета (https://potjukanovskij.nso.ru/page/863)</w:t>
      </w:r>
      <w:r w:rsidR="00A3251C" w:rsidRPr="00D1250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0E44EBEC" w14:textId="6D57353E" w:rsidR="00A3251C" w:rsidRPr="00256365" w:rsidRDefault="00A3251C" w:rsidP="00A325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на бумажном носителе письменной почтовой корреспонденцией по адресу: </w:t>
      </w:r>
      <w:r w:rsidR="00AA0776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632094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, Новосибирская область, 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Северный район, </w:t>
      </w:r>
      <w:r w:rsidR="00AA0776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п. Среднеичинский, ул. Центральная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, дом 14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администрация </w:t>
      </w:r>
      <w:r w:rsidR="00AA0776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Потюкановского сельсовета </w:t>
      </w:r>
      <w:r w:rsidR="00B82762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Северного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ра</w:t>
      </w:r>
      <w:r w:rsidR="00AA0776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йона Новосибирской области.</w:t>
      </w:r>
    </w:p>
    <w:p w14:paraId="051B87AB" w14:textId="386A34B4" w:rsidR="00A3251C" w:rsidRPr="00256365" w:rsidRDefault="00A3251C" w:rsidP="00A3251C">
      <w:pPr>
        <w:shd w:val="clear" w:color="auto" w:fill="FFFFFF"/>
        <w:spacing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b/>
          <w:bCs/>
          <w:color w:val="101010"/>
          <w:sz w:val="30"/>
          <w:szCs w:val="30"/>
          <w:lang w:eastAsia="ru-RU"/>
        </w:rPr>
        <w:t>Контактное лицо по вопросам экспертизы, действующих нормативных правовых актов: </w:t>
      </w:r>
      <w:proofErr w:type="gramStart"/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(</w:t>
      </w:r>
      <w:r w:rsidR="00AA0776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Королева Екатерина Михайловна, специалист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администрации </w:t>
      </w:r>
      <w:r w:rsidR="00AA0776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Потюкановского сельсовета 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Северного 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lastRenderedPageBreak/>
        <w:t>ра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йона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Новосибирской области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, тел. 8 (383) 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60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</w:t>
      </w:r>
      <w:r w:rsidR="00AA0776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37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-</w:t>
      </w:r>
      <w:r w:rsidR="00AA0776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443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, режим работы:</w:t>
      </w:r>
      <w:proofErr w:type="gramEnd"/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</w:t>
      </w:r>
      <w:proofErr w:type="gramStart"/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Пн., Вт., Ср., Чт.,  Пт., с 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9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-00 до 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17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-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12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, обед с 13-00 до 14-00.)</w:t>
      </w:r>
      <w:r w:rsidR="0038409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, выходной суббота, воскресенье.</w:t>
      </w:r>
      <w:proofErr w:type="gramEnd"/>
    </w:p>
    <w:p w14:paraId="0C3067D1" w14:textId="77777777" w:rsidR="00A3251C" w:rsidRPr="00256365" w:rsidRDefault="00A3251C" w:rsidP="00A3251C">
      <w:pPr>
        <w:shd w:val="clear" w:color="auto" w:fill="FFFFFF"/>
        <w:spacing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Прилагаемые к уведомлению материалы:</w:t>
      </w:r>
    </w:p>
    <w:p w14:paraId="380B7559" w14:textId="77777777" w:rsidR="00A3251C" w:rsidRPr="00256365" w:rsidRDefault="00A3251C" w:rsidP="00A325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нормативный правовой акт;</w:t>
      </w:r>
    </w:p>
    <w:p w14:paraId="2AA1A88E" w14:textId="77777777" w:rsidR="00A3251C" w:rsidRPr="00256365" w:rsidRDefault="00A3251C" w:rsidP="00A325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опросный лист для проведения публичных консультаций.</w:t>
      </w:r>
    </w:p>
    <w:p w14:paraId="16CC2588" w14:textId="77777777" w:rsidR="00A3251C" w:rsidRPr="00256365" w:rsidRDefault="00A3251C" w:rsidP="00A3251C">
      <w:pPr>
        <w:shd w:val="clear" w:color="auto" w:fill="FFFFFF"/>
        <w:spacing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i/>
          <w:iCs/>
          <w:color w:val="101010"/>
          <w:sz w:val="30"/>
          <w:szCs w:val="30"/>
          <w:lang w:eastAsia="ru-RU"/>
        </w:rPr>
        <w:t>Примечание.</w:t>
      </w:r>
    </w:p>
    <w:p w14:paraId="30C892FF" w14:textId="62BA17B0" w:rsidR="00A3251C" w:rsidRPr="00256365" w:rsidRDefault="00A3251C" w:rsidP="00A3251C">
      <w:pPr>
        <w:shd w:val="clear" w:color="auto" w:fill="FFFFFF"/>
        <w:spacing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i/>
          <w:iCs/>
          <w:color w:val="101010"/>
          <w:sz w:val="30"/>
          <w:szCs w:val="30"/>
          <w:lang w:eastAsia="ru-RU"/>
        </w:rPr>
        <w:t xml:space="preserve">Мнения, предложения и замечания по нормативному правовому акту </w:t>
      </w:r>
      <w:r w:rsidR="00AA0776">
        <w:rPr>
          <w:rFonts w:ascii="Times New Roman" w:eastAsia="Times New Roman" w:hAnsi="Times New Roman" w:cs="Times New Roman"/>
          <w:i/>
          <w:iCs/>
          <w:color w:val="101010"/>
          <w:sz w:val="30"/>
          <w:szCs w:val="30"/>
          <w:lang w:eastAsia="ru-RU"/>
        </w:rPr>
        <w:t xml:space="preserve">Потюкановского сельсовета </w:t>
      </w:r>
      <w:r w:rsidR="00256365">
        <w:rPr>
          <w:rFonts w:ascii="Times New Roman" w:eastAsia="Times New Roman" w:hAnsi="Times New Roman" w:cs="Times New Roman"/>
          <w:i/>
          <w:iCs/>
          <w:color w:val="101010"/>
          <w:sz w:val="30"/>
          <w:szCs w:val="30"/>
          <w:lang w:eastAsia="ru-RU"/>
        </w:rPr>
        <w:t>Северног</w:t>
      </w:r>
      <w:r w:rsidRPr="00256365">
        <w:rPr>
          <w:rFonts w:ascii="Times New Roman" w:eastAsia="Times New Roman" w:hAnsi="Times New Roman" w:cs="Times New Roman"/>
          <w:i/>
          <w:iCs/>
          <w:color w:val="101010"/>
          <w:sz w:val="30"/>
          <w:szCs w:val="30"/>
          <w:lang w:eastAsia="ru-RU"/>
        </w:rPr>
        <w:t>о района Новосибирской области, поступившие после указанного в уведомлении срока, а также представленные не в соответствии с прилагаемой формой опросного листа, рассмотрению не подлежат.</w:t>
      </w:r>
    </w:p>
    <w:p w14:paraId="657D37B8" w14:textId="77777777" w:rsidR="004163FA" w:rsidRPr="00256365" w:rsidRDefault="004163FA">
      <w:pPr>
        <w:rPr>
          <w:rFonts w:ascii="Times New Roman" w:hAnsi="Times New Roman" w:cs="Times New Roman"/>
        </w:rPr>
      </w:pPr>
    </w:p>
    <w:sectPr w:rsidR="004163FA" w:rsidRPr="0025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591"/>
    <w:multiLevelType w:val="multilevel"/>
    <w:tmpl w:val="7416D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D33693"/>
    <w:multiLevelType w:val="multilevel"/>
    <w:tmpl w:val="C2A6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5D7"/>
    <w:rsid w:val="00244843"/>
    <w:rsid w:val="00256365"/>
    <w:rsid w:val="00384095"/>
    <w:rsid w:val="004163FA"/>
    <w:rsid w:val="00475AAE"/>
    <w:rsid w:val="00973EE4"/>
    <w:rsid w:val="00A3251C"/>
    <w:rsid w:val="00A908E6"/>
    <w:rsid w:val="00AA0776"/>
    <w:rsid w:val="00B82762"/>
    <w:rsid w:val="00CF25D7"/>
    <w:rsid w:val="00D1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FC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36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5636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636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36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5636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6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09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4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Fomishova</dc:creator>
  <cp:lastModifiedBy>Administrator</cp:lastModifiedBy>
  <cp:revision>3</cp:revision>
  <dcterms:created xsi:type="dcterms:W3CDTF">2025-11-12T02:31:00Z</dcterms:created>
  <dcterms:modified xsi:type="dcterms:W3CDTF">2025-11-12T04:18:00Z</dcterms:modified>
</cp:coreProperties>
</file>