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C8" w:rsidRDefault="00B911C8" w:rsidP="00B911C8">
      <w:pPr>
        <w:pStyle w:val="1"/>
        <w:tabs>
          <w:tab w:val="left" w:pos="2160"/>
        </w:tabs>
        <w:spacing w:before="0" w:line="20" w:lineRule="atLeast"/>
        <w:contextualSpacing/>
        <w:jc w:val="left"/>
        <w:rPr>
          <w:rFonts w:ascii="Times New Roman" w:hAnsi="Times New Roman"/>
          <w:sz w:val="28"/>
          <w:szCs w:val="28"/>
        </w:rPr>
      </w:pPr>
    </w:p>
    <w:p w:rsidR="00B911C8" w:rsidRDefault="00C74F84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Сход граждан </w:t>
      </w:r>
    </w:p>
    <w:p w:rsidR="00C74F84" w:rsidRPr="002253A4" w:rsidRDefault="00C74F84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B911C8" w:rsidRPr="002253A4" w:rsidRDefault="00B911C8" w:rsidP="00C74F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r w:rsidR="00C7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3A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11C8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4F84" w:rsidRPr="002253A4" w:rsidRDefault="00C74F84" w:rsidP="00B91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11C8" w:rsidRPr="002253A4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53A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253A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911C8" w:rsidRPr="002253A4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C8" w:rsidRPr="00B911C8" w:rsidRDefault="003D5308" w:rsidP="00B911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2092D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911C8" w:rsidRPr="002253A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911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11C8" w:rsidRPr="002253A4">
        <w:rPr>
          <w:rFonts w:ascii="Times New Roman" w:hAnsi="Times New Roman" w:cs="Times New Roman"/>
          <w:b/>
          <w:sz w:val="28"/>
          <w:szCs w:val="28"/>
        </w:rPr>
        <w:t xml:space="preserve">  п. Среднеичинский</w:t>
      </w:r>
      <w:r w:rsidR="00B91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 w:rsidR="007E1B0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911C8" w:rsidRPr="00B911C8" w:rsidRDefault="00B911C8" w:rsidP="00B911C8">
      <w:pPr>
        <w:pStyle w:val="a3"/>
        <w:tabs>
          <w:tab w:val="left" w:pos="1185"/>
        </w:tabs>
        <w:jc w:val="center"/>
        <w:rPr>
          <w:b/>
          <w:szCs w:val="28"/>
        </w:rPr>
      </w:pPr>
      <w:r w:rsidRPr="00B911C8">
        <w:rPr>
          <w:b/>
          <w:szCs w:val="28"/>
        </w:rPr>
        <w:t>О результатах деятельности Главы Потюкановского сельсовета Северного района Новосибирской области и администрации Потюкановского сельсовета Северного райо</w:t>
      </w:r>
      <w:r w:rsidR="007E1B0A">
        <w:rPr>
          <w:b/>
          <w:szCs w:val="28"/>
        </w:rPr>
        <w:t>на Новосибирской области за 20</w:t>
      </w:r>
      <w:r w:rsidR="003D5308">
        <w:rPr>
          <w:b/>
          <w:szCs w:val="28"/>
        </w:rPr>
        <w:t>21</w:t>
      </w:r>
      <w:r w:rsidRPr="00B911C8">
        <w:rPr>
          <w:b/>
          <w:szCs w:val="28"/>
        </w:rPr>
        <w:t xml:space="preserve"> год</w:t>
      </w:r>
    </w:p>
    <w:p w:rsidR="00B911C8" w:rsidRDefault="00B911C8" w:rsidP="00B911C8">
      <w:pPr>
        <w:pStyle w:val="a3"/>
        <w:rPr>
          <w:szCs w:val="28"/>
        </w:rPr>
      </w:pPr>
    </w:p>
    <w:p w:rsidR="00B911C8" w:rsidRDefault="00B911C8" w:rsidP="00B911C8">
      <w:pPr>
        <w:pStyle w:val="a3"/>
        <w:jc w:val="both"/>
        <w:rPr>
          <w:szCs w:val="28"/>
        </w:rPr>
      </w:pPr>
      <w:r>
        <w:tab/>
      </w:r>
      <w:proofErr w:type="gramStart"/>
      <w:r>
        <w:rPr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</w:t>
      </w:r>
      <w:r w:rsidR="009C4ED9">
        <w:rPr>
          <w:szCs w:val="28"/>
        </w:rPr>
        <w:t xml:space="preserve"> </w:t>
      </w:r>
      <w:r>
        <w:rPr>
          <w:szCs w:val="28"/>
        </w:rPr>
        <w:t xml:space="preserve">Потюкановского сельсовета  Северного района Новосибирской области, заслушав и обсудив отчет Главы Потюкановского сельсовета Северного района Новосибирской области  Шушкова Александра Валентиновича о результатах его деятельности, деятельности администрации Потюкановского сельсовета Северного района Новосибирской области,  </w:t>
      </w:r>
      <w:r w:rsidR="00C74F84">
        <w:rPr>
          <w:szCs w:val="28"/>
        </w:rPr>
        <w:t>сход граждан</w:t>
      </w:r>
      <w:r>
        <w:rPr>
          <w:szCs w:val="28"/>
        </w:rPr>
        <w:t xml:space="preserve"> Потюкановского сельсовета Северного района Новосибирской области </w:t>
      </w:r>
      <w:proofErr w:type="gramEnd"/>
    </w:p>
    <w:p w:rsidR="00B911C8" w:rsidRDefault="00B911C8" w:rsidP="00B911C8">
      <w:pPr>
        <w:pStyle w:val="a3"/>
        <w:jc w:val="both"/>
        <w:rPr>
          <w:szCs w:val="28"/>
        </w:rPr>
      </w:pPr>
      <w:r>
        <w:rPr>
          <w:szCs w:val="28"/>
        </w:rPr>
        <w:t xml:space="preserve">          РЕШИЛ:</w:t>
      </w:r>
    </w:p>
    <w:p w:rsidR="00B911C8" w:rsidRDefault="00B911C8" w:rsidP="00B911C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 Признать </w:t>
      </w:r>
      <w:r w:rsidRPr="00B911C8">
        <w:rPr>
          <w:szCs w:val="28"/>
        </w:rPr>
        <w:t>удовлетворительной деятельность</w:t>
      </w:r>
      <w:r>
        <w:rPr>
          <w:szCs w:val="28"/>
        </w:rPr>
        <w:t xml:space="preserve"> Главы Потюкановского сельсовета Северного района Новосибирской области и администрации Потюкановского сельсовета Северного района Новосибирской облас</w:t>
      </w:r>
      <w:r w:rsidR="007E1B0A">
        <w:rPr>
          <w:szCs w:val="28"/>
        </w:rPr>
        <w:t>ти по результатам отчета за 20</w:t>
      </w:r>
      <w:r w:rsidR="003D5308">
        <w:rPr>
          <w:szCs w:val="28"/>
        </w:rPr>
        <w:t>21</w:t>
      </w:r>
      <w:r>
        <w:rPr>
          <w:szCs w:val="28"/>
        </w:rPr>
        <w:t xml:space="preserve"> год (прилагается) перед </w:t>
      </w:r>
      <w:r w:rsidR="00C74F84">
        <w:rPr>
          <w:szCs w:val="28"/>
        </w:rPr>
        <w:t>сходом граждан</w:t>
      </w:r>
      <w:r>
        <w:rPr>
          <w:szCs w:val="28"/>
        </w:rPr>
        <w:t xml:space="preserve"> Потюкановского сельсовета Северного района Новосибирской области. </w:t>
      </w:r>
    </w:p>
    <w:p w:rsidR="00B911C8" w:rsidRDefault="00B911C8" w:rsidP="00B91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C8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периодическом печатном </w:t>
      </w:r>
      <w:r w:rsidR="0012092D">
        <w:rPr>
          <w:rFonts w:ascii="Times New Roman" w:hAnsi="Times New Roman" w:cs="Times New Roman"/>
          <w:sz w:val="28"/>
          <w:szCs w:val="28"/>
        </w:rPr>
        <w:t>издании «Потюкановский Вестник» и разместить на официальном сайте администрации Потюкановского сельсовета Северного района Новосибирской области.</w:t>
      </w:r>
    </w:p>
    <w:p w:rsidR="0012092D" w:rsidRPr="00B911C8" w:rsidRDefault="0012092D" w:rsidP="00B91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Потюкановского сельсовета Северного района Новосибирской области.</w:t>
      </w:r>
    </w:p>
    <w:p w:rsidR="00B911C8" w:rsidRDefault="00B911C8" w:rsidP="00B911C8">
      <w:pPr>
        <w:pStyle w:val="a3"/>
        <w:jc w:val="both"/>
        <w:rPr>
          <w:szCs w:val="28"/>
        </w:rPr>
      </w:pPr>
    </w:p>
    <w:p w:rsidR="00B911C8" w:rsidRDefault="00B911C8" w:rsidP="00B911C8">
      <w:pPr>
        <w:pStyle w:val="a3"/>
        <w:rPr>
          <w:szCs w:val="28"/>
        </w:rPr>
      </w:pPr>
    </w:p>
    <w:p w:rsidR="00B911C8" w:rsidRDefault="00B911C8" w:rsidP="00B911C8">
      <w:pPr>
        <w:pStyle w:val="a3"/>
        <w:rPr>
          <w:szCs w:val="28"/>
        </w:rPr>
      </w:pPr>
      <w:r>
        <w:rPr>
          <w:szCs w:val="28"/>
        </w:rPr>
        <w:t xml:space="preserve">  </w:t>
      </w:r>
    </w:p>
    <w:p w:rsidR="00B911C8" w:rsidRDefault="00C74F84" w:rsidP="00C74F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C74F84" w:rsidRDefault="00C74F84" w:rsidP="00C74F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А.В. Шушков</w:t>
      </w:r>
    </w:p>
    <w:p w:rsidR="00C74F84" w:rsidRPr="00C74F84" w:rsidRDefault="00C74F84" w:rsidP="00B91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57A" w:rsidRDefault="0001257A" w:rsidP="0001257A">
      <w:pPr>
        <w:pStyle w:val="a3"/>
      </w:pPr>
    </w:p>
    <w:p w:rsidR="00B911C8" w:rsidRDefault="00B911C8" w:rsidP="00B911C8"/>
    <w:p w:rsidR="00B911C8" w:rsidRDefault="00C74F84" w:rsidP="003D5308">
      <w:pPr>
        <w:pStyle w:val="a3"/>
        <w:tabs>
          <w:tab w:val="left" w:pos="7620"/>
        </w:tabs>
        <w:ind w:left="5954"/>
      </w:pPr>
      <w:r>
        <w:lastRenderedPageBreak/>
        <w:t xml:space="preserve">       </w:t>
      </w:r>
      <w:proofErr w:type="gramStart"/>
      <w:r w:rsidR="00B911C8">
        <w:t>УТВЕРЖДЕН</w:t>
      </w:r>
      <w:proofErr w:type="gramEnd"/>
      <w:r w:rsidR="00B911C8">
        <w:t xml:space="preserve">                                                                                   решением</w:t>
      </w:r>
      <w:r>
        <w:t xml:space="preserve"> схода граждан</w:t>
      </w:r>
      <w:r w:rsidR="00B911C8">
        <w:t xml:space="preserve"> </w:t>
      </w:r>
      <w:r w:rsidR="00B911C8">
        <w:rPr>
          <w:szCs w:val="28"/>
        </w:rPr>
        <w:t xml:space="preserve">Потюкановского сельсовета </w:t>
      </w:r>
      <w:r w:rsidR="00B911C8">
        <w:t xml:space="preserve">Северного района Новосибирской области от </w:t>
      </w:r>
      <w:r w:rsidR="003D5308">
        <w:t>18.01.2022 № 1</w:t>
      </w:r>
    </w:p>
    <w:p w:rsidR="00F7392F" w:rsidRDefault="00B911C8" w:rsidP="00C74F84">
      <w:pPr>
        <w:pStyle w:val="a3"/>
        <w:ind w:firstLine="709"/>
        <w:jc w:val="center"/>
        <w:rPr>
          <w:b/>
        </w:rPr>
      </w:pPr>
      <w:r w:rsidRPr="00393484">
        <w:rPr>
          <w:b/>
        </w:rPr>
        <w:t xml:space="preserve">Отчёт о результатах деятельности Главы </w:t>
      </w:r>
      <w:r w:rsidRPr="00393484">
        <w:rPr>
          <w:b/>
          <w:szCs w:val="28"/>
        </w:rPr>
        <w:t xml:space="preserve">Потюкановского сельсовета </w:t>
      </w:r>
      <w:r w:rsidRPr="00393484">
        <w:rPr>
          <w:b/>
        </w:rPr>
        <w:t xml:space="preserve">Северного района Новосибирской области и администрации </w:t>
      </w:r>
      <w:r w:rsidRPr="00393484">
        <w:rPr>
          <w:b/>
          <w:szCs w:val="28"/>
        </w:rPr>
        <w:t xml:space="preserve">Потюкановского сельсовета </w:t>
      </w:r>
      <w:r w:rsidRPr="00393484">
        <w:rPr>
          <w:b/>
        </w:rPr>
        <w:t>Северного райо</w:t>
      </w:r>
      <w:r w:rsidR="0012092D">
        <w:rPr>
          <w:b/>
        </w:rPr>
        <w:t>на Новосибирской области за 20</w:t>
      </w:r>
      <w:r w:rsidR="003D5308">
        <w:rPr>
          <w:b/>
        </w:rPr>
        <w:t>21</w:t>
      </w:r>
      <w:r w:rsidRPr="00393484">
        <w:rPr>
          <w:b/>
        </w:rPr>
        <w:t xml:space="preserve"> год</w:t>
      </w:r>
    </w:p>
    <w:p w:rsidR="00C74F84" w:rsidRPr="00C74F84" w:rsidRDefault="00C74F84" w:rsidP="00C74F84">
      <w:pPr>
        <w:pStyle w:val="a3"/>
        <w:ind w:firstLine="709"/>
        <w:jc w:val="center"/>
        <w:rPr>
          <w:b/>
        </w:rPr>
      </w:pPr>
    </w:p>
    <w:p w:rsidR="001056FB" w:rsidRDefault="001056FB" w:rsidP="001056FB">
      <w:pPr>
        <w:pStyle w:val="msonormalbullet1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</w:t>
      </w:r>
      <w:r w:rsidR="003D5308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на территории поселка Среднеичинский по состоянию на </w:t>
      </w:r>
      <w:r w:rsidR="0012092D">
        <w:rPr>
          <w:sz w:val="28"/>
          <w:szCs w:val="28"/>
        </w:rPr>
        <w:t xml:space="preserve"> 1 января 202</w:t>
      </w:r>
      <w:r w:rsidR="003D5308">
        <w:rPr>
          <w:sz w:val="28"/>
          <w:szCs w:val="28"/>
        </w:rPr>
        <w:t>2</w:t>
      </w:r>
      <w:r w:rsidR="0012092D">
        <w:rPr>
          <w:sz w:val="28"/>
          <w:szCs w:val="28"/>
        </w:rPr>
        <w:t xml:space="preserve"> года постоянно проживает 5</w:t>
      </w:r>
      <w:r>
        <w:rPr>
          <w:sz w:val="28"/>
          <w:szCs w:val="28"/>
        </w:rPr>
        <w:t>2 человека. В течение года умер</w:t>
      </w:r>
      <w:r w:rsidR="0012092D">
        <w:rPr>
          <w:sz w:val="28"/>
          <w:szCs w:val="28"/>
        </w:rPr>
        <w:t>ло 2</w:t>
      </w:r>
      <w:r>
        <w:rPr>
          <w:sz w:val="28"/>
          <w:szCs w:val="28"/>
        </w:rPr>
        <w:t xml:space="preserve"> человек</w:t>
      </w:r>
      <w:r w:rsidR="0012092D">
        <w:rPr>
          <w:sz w:val="28"/>
          <w:szCs w:val="28"/>
        </w:rPr>
        <w:t>а</w:t>
      </w:r>
      <w:r>
        <w:rPr>
          <w:sz w:val="28"/>
          <w:szCs w:val="28"/>
        </w:rPr>
        <w:t xml:space="preserve">, родилось 0  человек. </w:t>
      </w:r>
      <w:r w:rsidR="00530F90">
        <w:rPr>
          <w:sz w:val="28"/>
          <w:szCs w:val="28"/>
        </w:rPr>
        <w:t xml:space="preserve">В середине года убыли </w:t>
      </w:r>
      <w:r w:rsidR="003D5308">
        <w:rPr>
          <w:sz w:val="28"/>
          <w:szCs w:val="28"/>
        </w:rPr>
        <w:t>7</w:t>
      </w:r>
      <w:r w:rsidR="00530F90">
        <w:rPr>
          <w:sz w:val="28"/>
          <w:szCs w:val="28"/>
        </w:rPr>
        <w:t xml:space="preserve"> человек. Это две семьи с детьми, старших детей в которых нужно обучать в стражей школе.</w:t>
      </w:r>
    </w:p>
    <w:p w:rsidR="001056FB" w:rsidRDefault="001056FB" w:rsidP="001056FB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3D5308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на территории поселения функционировали: Среднеичинский ФАП – штат 2 человека, МКУ ЖКХ – штат </w:t>
      </w:r>
      <w:r w:rsidR="003D530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12092D">
        <w:rPr>
          <w:sz w:val="28"/>
          <w:szCs w:val="28"/>
        </w:rPr>
        <w:t xml:space="preserve">человек, </w:t>
      </w:r>
      <w:r>
        <w:rPr>
          <w:sz w:val="28"/>
          <w:szCs w:val="28"/>
        </w:rPr>
        <w:t xml:space="preserve"> также после закрытия сельского клуба на территории поселка работает </w:t>
      </w:r>
      <w:proofErr w:type="spellStart"/>
      <w:r>
        <w:rPr>
          <w:sz w:val="28"/>
          <w:szCs w:val="28"/>
        </w:rPr>
        <w:t>ку</w:t>
      </w:r>
      <w:r w:rsidR="0012092D">
        <w:rPr>
          <w:sz w:val="28"/>
          <w:szCs w:val="28"/>
        </w:rPr>
        <w:t>льторганизатор</w:t>
      </w:r>
      <w:proofErr w:type="spellEnd"/>
      <w:r w:rsidR="0012092D">
        <w:rPr>
          <w:sz w:val="28"/>
          <w:szCs w:val="28"/>
        </w:rPr>
        <w:t xml:space="preserve"> от Северного КДЦ, после закрытия филиала библиотеки работает передвижка.</w:t>
      </w:r>
      <w:r>
        <w:rPr>
          <w:sz w:val="28"/>
          <w:szCs w:val="28"/>
        </w:rPr>
        <w:t xml:space="preserve">  В классе – комплекте Новотроицкой школы с сентября 20</w:t>
      </w:r>
      <w:r w:rsidR="003D5308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обучается </w:t>
      </w:r>
      <w:r w:rsidR="0012092D">
        <w:rPr>
          <w:sz w:val="28"/>
          <w:szCs w:val="28"/>
        </w:rPr>
        <w:t>2 школьника</w:t>
      </w:r>
      <w:r>
        <w:rPr>
          <w:sz w:val="28"/>
          <w:szCs w:val="28"/>
        </w:rPr>
        <w:t xml:space="preserve">. В штате – 1 учитель, 1 повар. Все дети пользуются бесплатным горячим двухразовым питанием. На территории Потюкановского сельсовета проживает </w:t>
      </w:r>
      <w:r w:rsidR="0012092D">
        <w:rPr>
          <w:sz w:val="28"/>
          <w:szCs w:val="28"/>
        </w:rPr>
        <w:t>1</w:t>
      </w:r>
      <w:r>
        <w:rPr>
          <w:sz w:val="28"/>
          <w:szCs w:val="28"/>
        </w:rPr>
        <w:t xml:space="preserve"> многодетн</w:t>
      </w:r>
      <w:r w:rsidR="0012092D">
        <w:rPr>
          <w:sz w:val="28"/>
          <w:szCs w:val="28"/>
        </w:rPr>
        <w:t>ая</w:t>
      </w:r>
      <w:r>
        <w:rPr>
          <w:sz w:val="28"/>
          <w:szCs w:val="28"/>
        </w:rPr>
        <w:t xml:space="preserve"> семь</w:t>
      </w:r>
      <w:r w:rsidR="0012092D">
        <w:rPr>
          <w:sz w:val="28"/>
          <w:szCs w:val="28"/>
        </w:rPr>
        <w:t>я</w:t>
      </w:r>
      <w:r>
        <w:rPr>
          <w:sz w:val="28"/>
          <w:szCs w:val="28"/>
        </w:rPr>
        <w:t>, в котор</w:t>
      </w:r>
      <w:r w:rsidR="0012092D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30F90">
        <w:rPr>
          <w:sz w:val="28"/>
          <w:szCs w:val="28"/>
        </w:rPr>
        <w:t>трое</w:t>
      </w:r>
      <w:r>
        <w:rPr>
          <w:sz w:val="28"/>
          <w:szCs w:val="28"/>
        </w:rPr>
        <w:t xml:space="preserve"> детей, 1 неполная семья с двумя детьми. В 20</w:t>
      </w:r>
      <w:r w:rsidR="003D5308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в КДН на учете </w:t>
      </w:r>
      <w:r w:rsidR="00530F90">
        <w:rPr>
          <w:sz w:val="28"/>
          <w:szCs w:val="28"/>
        </w:rPr>
        <w:t>никто не состоял</w:t>
      </w:r>
      <w:r w:rsidR="0012092D">
        <w:rPr>
          <w:sz w:val="28"/>
          <w:szCs w:val="28"/>
        </w:rPr>
        <w:t>.</w:t>
      </w:r>
    </w:p>
    <w:p w:rsidR="001056FB" w:rsidRDefault="001056FB" w:rsidP="001056FB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прошедший год на территории поселка сохранены все рабочие места. На 1 января 20</w:t>
      </w:r>
      <w:r w:rsidR="0012092D">
        <w:rPr>
          <w:sz w:val="28"/>
          <w:szCs w:val="28"/>
        </w:rPr>
        <w:t>2</w:t>
      </w:r>
      <w:r w:rsidR="003D530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остается не закрытой вакансия  специалиста в администрации, </w:t>
      </w:r>
      <w:r w:rsidR="0012092D">
        <w:rPr>
          <w:sz w:val="28"/>
          <w:szCs w:val="28"/>
        </w:rPr>
        <w:t>а так ж</w:t>
      </w:r>
      <w:r w:rsidR="00530F90">
        <w:rPr>
          <w:sz w:val="28"/>
          <w:szCs w:val="28"/>
        </w:rPr>
        <w:t>е слесаря газовщика и электрика в ЖКХ.</w:t>
      </w:r>
      <w:r>
        <w:rPr>
          <w:sz w:val="28"/>
          <w:szCs w:val="28"/>
        </w:rPr>
        <w:t xml:space="preserve">     Заработная плата в учреждениях выплачивалась своевременно и в полном объеме. Низкооплачиваемых категорий работников в организациях нет. Минимальная оплата труда в 20</w:t>
      </w:r>
      <w:r w:rsidR="003D5308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составила 1</w:t>
      </w:r>
      <w:r w:rsidR="003D530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2092D">
        <w:rPr>
          <w:sz w:val="28"/>
          <w:szCs w:val="28"/>
        </w:rPr>
        <w:t xml:space="preserve">тысяч </w:t>
      </w:r>
      <w:r w:rsidR="003D5308">
        <w:rPr>
          <w:sz w:val="28"/>
          <w:szCs w:val="28"/>
        </w:rPr>
        <w:t>990</w:t>
      </w:r>
      <w:r w:rsidR="0012092D">
        <w:rPr>
          <w:sz w:val="28"/>
          <w:szCs w:val="28"/>
        </w:rPr>
        <w:t xml:space="preserve"> рублей.</w:t>
      </w:r>
    </w:p>
    <w:p w:rsidR="001056FB" w:rsidRDefault="001056FB" w:rsidP="00105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прошедший год уровень безработицы на территории поселения был равен нулю. На 1 января 20</w:t>
      </w:r>
      <w:r w:rsidR="0012092D">
        <w:rPr>
          <w:rFonts w:ascii="Times New Roman" w:hAnsi="Times New Roman" w:cs="Times New Roman"/>
          <w:sz w:val="28"/>
          <w:szCs w:val="28"/>
        </w:rPr>
        <w:t>2</w:t>
      </w:r>
      <w:r w:rsidR="003D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 ни одного гражданина, официально зарегистрированного,  как безработного не</w:t>
      </w:r>
      <w:r w:rsidR="001209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Все граждане, стоящие на учете в центре занятости были трудоустроены.</w:t>
      </w:r>
    </w:p>
    <w:p w:rsidR="001056FB" w:rsidRDefault="001056FB" w:rsidP="00105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20</w:t>
      </w:r>
      <w:r w:rsidR="003D530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поступило </w:t>
      </w:r>
      <w:r w:rsidR="001209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 обращений граждан о выдаче справок о составе семьи, 40 о выдаче справок на заготовку древесины, 6 о выдаче справок на сельскохозяйственную технику для предоставления в налоговую инспекцию, </w:t>
      </w:r>
      <w:r w:rsidR="001209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209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о выдаче актов обследования жилищно-бытовых условий. Письменных обращений не поступало. Все обращения рассмотрены положительно. Жителям оказывается помощь в оформлении документов, консультации. </w:t>
      </w:r>
    </w:p>
    <w:p w:rsidR="001056FB" w:rsidRDefault="001056FB" w:rsidP="001056FB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собственности администрации и ЖКХ  1 исправная автомашина  (</w:t>
      </w:r>
      <w:r w:rsidR="003D5308">
        <w:rPr>
          <w:sz w:val="28"/>
          <w:szCs w:val="28"/>
        </w:rPr>
        <w:t>УАЗ</w:t>
      </w:r>
      <w:r>
        <w:rPr>
          <w:sz w:val="28"/>
          <w:szCs w:val="28"/>
        </w:rPr>
        <w:t xml:space="preserve">), два трактора. Подвоз жителей осуществлялся в район и в город Куйбышев, как за счет администрации, так и за счет жителей, которые оплачивали только стоимость бензина. В течение года ЖКХ предоставляло услуги трактора (вывоз мусора, вспашка огородов, вывоз дров, пилорамы по распиловке леса).  </w:t>
      </w:r>
    </w:p>
    <w:p w:rsidR="001056FB" w:rsidRDefault="001056FB" w:rsidP="001056FB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Бюджет в 20</w:t>
      </w:r>
      <w:r w:rsidR="003D5308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 xml:space="preserve"> году составил 3</w:t>
      </w:r>
      <w:r w:rsidR="00530F90">
        <w:rPr>
          <w:sz w:val="28"/>
          <w:szCs w:val="28"/>
        </w:rPr>
        <w:t xml:space="preserve"> </w:t>
      </w:r>
      <w:r>
        <w:rPr>
          <w:sz w:val="28"/>
          <w:szCs w:val="28"/>
        </w:rPr>
        <w:t>мил</w:t>
      </w:r>
      <w:r w:rsidR="00530F90">
        <w:rPr>
          <w:sz w:val="28"/>
          <w:szCs w:val="28"/>
        </w:rPr>
        <w:t>лиона</w:t>
      </w:r>
      <w:r>
        <w:rPr>
          <w:sz w:val="28"/>
          <w:szCs w:val="28"/>
        </w:rPr>
        <w:t xml:space="preserve"> </w:t>
      </w:r>
      <w:r w:rsidR="00530F90">
        <w:rPr>
          <w:sz w:val="28"/>
          <w:szCs w:val="28"/>
        </w:rPr>
        <w:t>711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рублей. Бюджет освоен полностью. Своевременно и в полном объеме были приобретены уголь и дрова для отопления здания школы. Котельная работает в штатном режиме, без сбоев. В течение  года приобретались  запчасти на трактора и Газель, выполнены текущие ремонты техники. </w:t>
      </w:r>
    </w:p>
    <w:p w:rsidR="001056FB" w:rsidRDefault="001056FB" w:rsidP="001056FB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Дороги: в осенне – летний период проводилась </w:t>
      </w:r>
      <w:proofErr w:type="spellStart"/>
      <w:r>
        <w:rPr>
          <w:sz w:val="28"/>
          <w:szCs w:val="28"/>
        </w:rPr>
        <w:t>грейдировка</w:t>
      </w:r>
      <w:proofErr w:type="spellEnd"/>
      <w:r>
        <w:rPr>
          <w:sz w:val="28"/>
          <w:szCs w:val="28"/>
        </w:rPr>
        <w:t>, подсыпка щебня дорог своими силами. В период весенне-осенней распутицы дороги закрывались. В зимний период регулярно производится  очистка дорог от снега. Весной была отсыпана грунтом дорога, ведущая к реке, которая регулярно уничтожается рыбаками из Северного и Куйбышева. Улично – дорожная сеть оборудована в соответствии с ГОСТ.</w:t>
      </w:r>
    </w:p>
    <w:p w:rsidR="001056FB" w:rsidRDefault="001056FB" w:rsidP="001056FB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Освещение: в поселке освещены все улицы согласно разработанному проекту. В течение года производился частичный ремонт уличного освещения за счет средств и силами администрации и ЖКХ. Были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заменены </w:t>
      </w:r>
      <w:r w:rsidR="00530F90">
        <w:rPr>
          <w:sz w:val="28"/>
          <w:szCs w:val="28"/>
        </w:rPr>
        <w:t xml:space="preserve">5 ламп в фонарях. </w:t>
      </w:r>
      <w:r>
        <w:rPr>
          <w:sz w:val="28"/>
          <w:szCs w:val="28"/>
        </w:rPr>
        <w:t xml:space="preserve"> Все улицы освещались регулярно, практически без сбоев.</w:t>
      </w:r>
    </w:p>
    <w:p w:rsidR="001056FB" w:rsidRDefault="001056FB" w:rsidP="001056FB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К началу учебного года произведен косметический ремонт здания школы (побелка, покраска) учебного класса, прихожей. Частично отремонтировано крыльцо (заменены балки, полы и перила, крыша). Проведен косметический рем</w:t>
      </w:r>
      <w:r w:rsidR="00530F90">
        <w:rPr>
          <w:sz w:val="28"/>
          <w:szCs w:val="28"/>
        </w:rPr>
        <w:t>онт здания администрации, почты.</w:t>
      </w:r>
    </w:p>
    <w:p w:rsidR="001056FB" w:rsidRDefault="001056FB" w:rsidP="001056FB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квартале произведена замена ограждения детской площадки и </w:t>
      </w:r>
      <w:r w:rsidR="00530F90">
        <w:rPr>
          <w:sz w:val="28"/>
          <w:szCs w:val="28"/>
        </w:rPr>
        <w:t>территории памятника</w:t>
      </w:r>
      <w:r>
        <w:rPr>
          <w:sz w:val="28"/>
          <w:szCs w:val="28"/>
        </w:rPr>
        <w:t xml:space="preserve">. </w:t>
      </w:r>
      <w:r w:rsidR="00530F90">
        <w:rPr>
          <w:sz w:val="28"/>
          <w:szCs w:val="28"/>
        </w:rPr>
        <w:t>Разработаны и оформлены технические паспорта автомобильных дорог.</w:t>
      </w:r>
    </w:p>
    <w:p w:rsidR="001056FB" w:rsidRDefault="001056FB" w:rsidP="001056FB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противопожарной защиты населения закуплены и установлены автономные пожарные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 в </w:t>
      </w:r>
      <w:r w:rsidR="00530F90">
        <w:rPr>
          <w:sz w:val="28"/>
          <w:szCs w:val="28"/>
        </w:rPr>
        <w:t>домах жителей, находящихся в опасном социальном положении</w:t>
      </w:r>
      <w:r>
        <w:rPr>
          <w:sz w:val="28"/>
          <w:szCs w:val="28"/>
        </w:rPr>
        <w:t>.</w:t>
      </w:r>
    </w:p>
    <w:p w:rsidR="001056FB" w:rsidRDefault="001056FB" w:rsidP="001056FB">
      <w:pPr>
        <w:pStyle w:val="msonormalbullet2gi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МКУ ЖКХ в течение года обслуживает здание школы, котельную,  с весны до зимы проводится распиловка леса на пилораме для жителей, оказываются услуги трактора, жители пользуются Газелью для личных поездок в Северное и г. Куйбышев.</w:t>
      </w:r>
      <w:proofErr w:type="gramEnd"/>
      <w:r>
        <w:rPr>
          <w:sz w:val="28"/>
          <w:szCs w:val="28"/>
        </w:rPr>
        <w:t xml:space="preserve"> В период пожароопасного сезона добровольной пожарной дружиной проводился отжиг вокруг населенного пункта. </w:t>
      </w:r>
    </w:p>
    <w:sectPr w:rsidR="001056FB" w:rsidSect="00530F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1C8"/>
    <w:rsid w:val="0001257A"/>
    <w:rsid w:val="000A2479"/>
    <w:rsid w:val="000F33A1"/>
    <w:rsid w:val="001056FB"/>
    <w:rsid w:val="0012092D"/>
    <w:rsid w:val="002B51F6"/>
    <w:rsid w:val="00351807"/>
    <w:rsid w:val="00393484"/>
    <w:rsid w:val="003956C9"/>
    <w:rsid w:val="003D5308"/>
    <w:rsid w:val="00530F90"/>
    <w:rsid w:val="005421D5"/>
    <w:rsid w:val="005A20B7"/>
    <w:rsid w:val="005A2E33"/>
    <w:rsid w:val="007E1B0A"/>
    <w:rsid w:val="00807C13"/>
    <w:rsid w:val="00971DC1"/>
    <w:rsid w:val="009818C3"/>
    <w:rsid w:val="00982B86"/>
    <w:rsid w:val="009B5822"/>
    <w:rsid w:val="009C4ED9"/>
    <w:rsid w:val="00A80B90"/>
    <w:rsid w:val="00A876F8"/>
    <w:rsid w:val="00B63A37"/>
    <w:rsid w:val="00B911C8"/>
    <w:rsid w:val="00C74F84"/>
    <w:rsid w:val="00D11F3E"/>
    <w:rsid w:val="00F7392F"/>
    <w:rsid w:val="00FC46B3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11C8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Title">
    <w:name w:val="ConsPlusTitle"/>
    <w:uiPriority w:val="99"/>
    <w:rsid w:val="00B91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1"/>
    <w:rsid w:val="00B911C8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1gif">
    <w:name w:val="msonormalbullet1.gif"/>
    <w:basedOn w:val="a"/>
    <w:rsid w:val="00F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26</cp:revision>
  <cp:lastPrinted>2020-01-28T11:48:00Z</cp:lastPrinted>
  <dcterms:created xsi:type="dcterms:W3CDTF">2014-03-21T07:31:00Z</dcterms:created>
  <dcterms:modified xsi:type="dcterms:W3CDTF">2022-02-16T09:25:00Z</dcterms:modified>
</cp:coreProperties>
</file>