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53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653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CF6E3E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3C6252">
        <w:rPr>
          <w:rFonts w:ascii="Times New Roman" w:hAnsi="Times New Roman" w:cs="Times New Roman"/>
          <w:b/>
          <w:sz w:val="28"/>
          <w:szCs w:val="28"/>
        </w:rPr>
        <w:t>.0</w:t>
      </w:r>
      <w:r w:rsidR="009201DF">
        <w:rPr>
          <w:rFonts w:ascii="Times New Roman" w:hAnsi="Times New Roman" w:cs="Times New Roman"/>
          <w:b/>
          <w:sz w:val="28"/>
          <w:szCs w:val="28"/>
        </w:rPr>
        <w:t>5</w:t>
      </w:r>
      <w:r w:rsidR="003C6252">
        <w:rPr>
          <w:rFonts w:ascii="Times New Roman" w:hAnsi="Times New Roman" w:cs="Times New Roman"/>
          <w:b/>
          <w:sz w:val="28"/>
          <w:szCs w:val="28"/>
        </w:rPr>
        <w:t>.</w:t>
      </w:r>
      <w:r w:rsidR="00C1258A">
        <w:rPr>
          <w:rFonts w:ascii="Times New Roman" w:hAnsi="Times New Roman" w:cs="Times New Roman"/>
          <w:b/>
          <w:sz w:val="28"/>
          <w:szCs w:val="28"/>
        </w:rPr>
        <w:t>202</w:t>
      </w:r>
      <w:r w:rsidR="00240424">
        <w:rPr>
          <w:rFonts w:ascii="Times New Roman" w:hAnsi="Times New Roman" w:cs="Times New Roman"/>
          <w:b/>
          <w:sz w:val="28"/>
          <w:szCs w:val="28"/>
        </w:rPr>
        <w:t>4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53A87">
        <w:rPr>
          <w:rFonts w:ascii="Times New Roman" w:hAnsi="Times New Roman" w:cs="Times New Roman"/>
          <w:b/>
          <w:sz w:val="28"/>
          <w:szCs w:val="28"/>
        </w:rPr>
        <w:t>п. Среднеичинский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 w:rsidR="00B576D6">
        <w:rPr>
          <w:rFonts w:ascii="Times New Roman" w:hAnsi="Times New Roman" w:cs="Times New Roman"/>
          <w:b/>
          <w:sz w:val="28"/>
          <w:szCs w:val="28"/>
        </w:rPr>
        <w:t>3</w:t>
      </w:r>
      <w:r w:rsidR="00240424">
        <w:rPr>
          <w:rFonts w:ascii="Times New Roman" w:hAnsi="Times New Roman" w:cs="Times New Roman"/>
          <w:b/>
          <w:sz w:val="28"/>
          <w:szCs w:val="28"/>
        </w:rPr>
        <w:t>0</w:t>
      </w:r>
    </w:p>
    <w:p w:rsidR="00E92B53" w:rsidRDefault="00E92B53" w:rsidP="00E92B53">
      <w:pPr>
        <w:pStyle w:val="8"/>
        <w:ind w:firstLine="0"/>
        <w:jc w:val="center"/>
        <w:rPr>
          <w:b/>
          <w:sz w:val="24"/>
          <w:szCs w:val="24"/>
        </w:rPr>
      </w:pPr>
    </w:p>
    <w:p w:rsidR="00CF6E3E" w:rsidRDefault="00CF6E3E" w:rsidP="009201DF">
      <w:pPr>
        <w:pStyle w:val="a5"/>
        <w:spacing w:line="20" w:lineRule="atLeast"/>
        <w:ind w:firstLine="709"/>
        <w:jc w:val="both"/>
        <w:rPr>
          <w:bCs/>
        </w:rPr>
      </w:pPr>
    </w:p>
    <w:p w:rsidR="00CF6E3E" w:rsidRPr="00CF6E3E" w:rsidRDefault="00CF6E3E" w:rsidP="00CF6E3E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6E3E">
        <w:rPr>
          <w:rFonts w:ascii="Times New Roman" w:eastAsia="Calibri" w:hAnsi="Times New Roman" w:cs="Times New Roman"/>
          <w:b/>
          <w:sz w:val="28"/>
          <w:szCs w:val="28"/>
        </w:rPr>
        <w:t>Об определении структуры и правил формирования</w:t>
      </w:r>
    </w:p>
    <w:p w:rsidR="00CF6E3E" w:rsidRPr="00CF6E3E" w:rsidRDefault="00CF6E3E" w:rsidP="00CF6E3E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6E3E">
        <w:rPr>
          <w:rFonts w:ascii="Times New Roman" w:eastAsia="Calibri" w:hAnsi="Times New Roman" w:cs="Times New Roman"/>
          <w:b/>
          <w:sz w:val="28"/>
          <w:szCs w:val="28"/>
        </w:rPr>
        <w:t>реестрового номера муниципального имущества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администрации Потюкановского сельсовета Северного района Новосибирской области</w:t>
      </w:r>
    </w:p>
    <w:p w:rsidR="00CF6E3E" w:rsidRDefault="00CF6E3E" w:rsidP="009201DF">
      <w:pPr>
        <w:pStyle w:val="a5"/>
        <w:spacing w:line="20" w:lineRule="atLeast"/>
        <w:ind w:firstLine="709"/>
        <w:jc w:val="both"/>
        <w:rPr>
          <w:bCs/>
        </w:rPr>
      </w:pPr>
    </w:p>
    <w:p w:rsidR="009201DF" w:rsidRDefault="00CF6E3E" w:rsidP="009201DF">
      <w:pPr>
        <w:pStyle w:val="a5"/>
        <w:spacing w:line="20" w:lineRule="atLeast"/>
        <w:ind w:firstLine="709"/>
        <w:jc w:val="both"/>
        <w:rPr>
          <w:bCs/>
        </w:rPr>
      </w:pPr>
      <w:r w:rsidRPr="00AD15A0">
        <w:t>В соответствии с Федеральным законом от 06.10.2023 № 131-ФЗ «Об общих принципах организации местного самоуправления в Российской Федерации</w:t>
      </w:r>
      <w:r>
        <w:t xml:space="preserve">, </w:t>
      </w:r>
      <w:r w:rsidRPr="00AD15A0">
        <w:t>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от 10.10.2023 № 163н</w:t>
      </w:r>
      <w:r w:rsidR="009201DF">
        <w:rPr>
          <w:bCs/>
        </w:rPr>
        <w:t xml:space="preserve">,  </w:t>
      </w:r>
      <w:r w:rsidR="009201DF">
        <w:t>администрация Потюкановского сельсовета Северного района Новосибирской области</w:t>
      </w:r>
    </w:p>
    <w:p w:rsidR="009201DF" w:rsidRDefault="009201DF" w:rsidP="009201DF">
      <w:pPr>
        <w:pStyle w:val="a3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6E3E" w:rsidRPr="00CF6E3E" w:rsidRDefault="00CF6E3E" w:rsidP="00CF6E3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</w:t>
      </w:r>
      <w:r w:rsidRPr="00CF6E3E">
        <w:rPr>
          <w:rFonts w:ascii="Times New Roman" w:eastAsia="Calibri" w:hAnsi="Times New Roman" w:cs="Times New Roman"/>
          <w:sz w:val="28"/>
          <w:szCs w:val="28"/>
        </w:rPr>
        <w:t xml:space="preserve">. Утвердить Положение о структуре и правилах формирования реестрового номера муниципального имущества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Потюкановского сельсовета  Северного района Новосибирской области</w:t>
      </w:r>
      <w:r w:rsidRPr="00CF6E3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CF6E3E" w:rsidRPr="00CF6E3E" w:rsidRDefault="00CF6E3E" w:rsidP="00CF6E3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2. В качестве способа ведения реестра муниципального имущества определить ведение реестра муниципального имущества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бумажном </w:t>
      </w:r>
      <w:r w:rsidRPr="00CF6E3E">
        <w:rPr>
          <w:rFonts w:ascii="Times New Roman" w:eastAsia="Calibri" w:hAnsi="Times New Roman" w:cs="Times New Roman"/>
          <w:sz w:val="28"/>
          <w:szCs w:val="28"/>
          <w:lang w:eastAsia="en-US"/>
        </w:rPr>
        <w:t>носителе.</w:t>
      </w:r>
    </w:p>
    <w:p w:rsidR="00CF6E3E" w:rsidRPr="00CF6E3E" w:rsidRDefault="00CF6E3E" w:rsidP="00CF6E3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3. Обеспечить хранение и обработку реестра муниципального имущества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CF6E3E" w:rsidRPr="00CF6E3E" w:rsidRDefault="00CF6E3E" w:rsidP="00CF6E3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4. Опубликовать 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периодическом печатном издании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Потюкановский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</w:t>
      </w:r>
      <w:r w:rsidRPr="00CF6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разместить на официальном сайте администрации Потюкановского сельсовета Северного района Новосибирской области.</w:t>
      </w:r>
    </w:p>
    <w:p w:rsidR="009201DF" w:rsidRDefault="00CF6E3E" w:rsidP="00CF6E3E">
      <w:pPr>
        <w:pStyle w:val="a3"/>
        <w:numPr>
          <w:ilvl w:val="0"/>
          <w:numId w:val="2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01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01D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15843" w:rsidRPr="00315843" w:rsidRDefault="00315843" w:rsidP="0031584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843" w:rsidRPr="00315843" w:rsidRDefault="00315843" w:rsidP="0031584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6252">
        <w:rPr>
          <w:rFonts w:ascii="Times New Roman" w:hAnsi="Times New Roman" w:cs="Times New Roman"/>
          <w:sz w:val="28"/>
          <w:szCs w:val="28"/>
        </w:rPr>
        <w:t>Потюкановского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2B53" w:rsidRDefault="00E92B53" w:rsidP="00EA00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</w:t>
      </w:r>
      <w:r w:rsidR="003C6252">
        <w:rPr>
          <w:rFonts w:ascii="Times New Roman" w:hAnsi="Times New Roman" w:cs="Times New Roman"/>
          <w:sz w:val="28"/>
          <w:szCs w:val="28"/>
        </w:rPr>
        <w:t xml:space="preserve"> А.В. Шушков</w:t>
      </w:r>
    </w:p>
    <w:p w:rsidR="00EA0062" w:rsidRDefault="00EA0062" w:rsidP="00EA00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062" w:rsidRPr="00EA0062" w:rsidRDefault="00EA0062" w:rsidP="00EA00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6E3E" w:rsidRPr="00CF6E3E" w:rsidRDefault="00CF6E3E" w:rsidP="00CF6E3E">
      <w:pPr>
        <w:shd w:val="clear" w:color="auto" w:fill="FFFFFF"/>
        <w:spacing w:after="0" w:line="240" w:lineRule="auto"/>
        <w:ind w:left="2832" w:firstLine="2413"/>
        <w:rPr>
          <w:rFonts w:ascii="Times New Roman" w:eastAsia="Calibri" w:hAnsi="Times New Roman" w:cs="Times New Roman"/>
          <w:sz w:val="28"/>
          <w:szCs w:val="28"/>
        </w:rPr>
      </w:pPr>
      <w:r w:rsidRPr="00CF6E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left="2832" w:firstLine="2413"/>
        <w:rPr>
          <w:rFonts w:ascii="Times New Roman" w:eastAsia="Calibri" w:hAnsi="Times New Roman" w:cs="Times New Roman"/>
          <w:sz w:val="28"/>
          <w:szCs w:val="28"/>
        </w:rPr>
      </w:pPr>
      <w:r w:rsidRPr="00CF6E3E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left="2832" w:firstLine="241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Потюкановского сельсовета 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left="2832" w:firstLine="70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Северного района</w:t>
      </w:r>
    </w:p>
    <w:p w:rsidR="00CF6E3E" w:rsidRDefault="00CF6E3E" w:rsidP="00CF6E3E">
      <w:pPr>
        <w:shd w:val="clear" w:color="auto" w:fill="FFFFFF"/>
        <w:spacing w:after="0" w:line="240" w:lineRule="auto"/>
        <w:ind w:left="2832" w:firstLine="70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Новосибирской области 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left="2832" w:firstLine="70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от 06.05.2024 № 30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6E3E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 СТРУКТУРЕ И ПРАВИЛАХ ФОРМИРОВАНИЯ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6E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РЕЕСТРОВОГО НОМЕРА МУНИЦИПАЛЬНОГО ИМУЩЕСТВА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 ПОТЮКАНОВСКОГО СЕЛЬСОВЕТА СЕВЕРНОГО РАЙОНА НОВОСИБИРСКОЙ ОБЛАСТИ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6E3E" w:rsidRPr="00CF6E3E" w:rsidRDefault="00CF6E3E" w:rsidP="00CF6E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E3E">
        <w:rPr>
          <w:rFonts w:ascii="Times New Roman" w:eastAsia="Calibri" w:hAnsi="Times New Roman" w:cs="Times New Roman"/>
          <w:sz w:val="28"/>
          <w:szCs w:val="28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        от 10.10.2023 № 163н, и определяет структуру и правила формирования реестрового номера муниципального имущества </w:t>
      </w:r>
      <w:r w:rsidR="004E1F6F">
        <w:rPr>
          <w:rFonts w:ascii="Times New Roman" w:eastAsia="Calibri" w:hAnsi="Times New Roman" w:cs="Times New Roman"/>
          <w:sz w:val="28"/>
          <w:szCs w:val="28"/>
        </w:rPr>
        <w:t>администрации Потюкановского сельсовета Северного района Новосибирской области.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firstLine="5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E3E">
        <w:rPr>
          <w:rFonts w:ascii="Times New Roman" w:eastAsia="Calibri" w:hAnsi="Times New Roman" w:cs="Times New Roman"/>
          <w:sz w:val="28"/>
          <w:szCs w:val="28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E3E">
        <w:rPr>
          <w:rFonts w:ascii="Times New Roman" w:eastAsia="Calibri" w:hAnsi="Times New Roman" w:cs="Times New Roman"/>
          <w:sz w:val="28"/>
          <w:szCs w:val="28"/>
        </w:rPr>
        <w:t xml:space="preserve">–  первых пяти цифр кода ОКТМО </w:t>
      </w:r>
      <w:r w:rsidR="00EA006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Новосибирской области </w:t>
      </w:r>
      <w:r w:rsidRPr="00CF6E3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A0062">
        <w:rPr>
          <w:rFonts w:ascii="Times New Roman" w:eastAsia="Calibri" w:hAnsi="Times New Roman" w:cs="Times New Roman"/>
          <w:sz w:val="28"/>
          <w:szCs w:val="28"/>
        </w:rPr>
        <w:t>50644</w:t>
      </w:r>
      <w:r w:rsidRPr="00CF6E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E3E">
        <w:rPr>
          <w:rFonts w:ascii="Times New Roman" w:eastAsia="Calibri" w:hAnsi="Times New Roman" w:cs="Times New Roman"/>
          <w:sz w:val="28"/>
          <w:szCs w:val="28"/>
        </w:rPr>
        <w:t>– номера подраздела реестра муниципального имущества;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E3E">
        <w:rPr>
          <w:rFonts w:ascii="Times New Roman" w:eastAsia="Calibri" w:hAnsi="Times New Roman" w:cs="Times New Roman"/>
          <w:sz w:val="28"/>
          <w:szCs w:val="28"/>
        </w:rPr>
        <w:t>– порядкового номера объекта в реестре.</w:t>
      </w:r>
    </w:p>
    <w:p w:rsidR="00CF6E3E" w:rsidRPr="00CF6E3E" w:rsidRDefault="00CF6E3E" w:rsidP="00CF6E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E3E">
        <w:rPr>
          <w:rFonts w:ascii="Times New Roman" w:eastAsia="Calibri" w:hAnsi="Times New Roman" w:cs="Times New Roman"/>
          <w:sz w:val="28"/>
          <w:szCs w:val="28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CF6E3E" w:rsidRPr="00CF6E3E" w:rsidTr="00890081">
        <w:tc>
          <w:tcPr>
            <w:tcW w:w="2552" w:type="dxa"/>
          </w:tcPr>
          <w:p w:rsidR="00CF6E3E" w:rsidRPr="00CF6E3E" w:rsidRDefault="00CF6E3E" w:rsidP="00EA00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Первые </w:t>
            </w:r>
            <w:r w:rsidR="00EA0062">
              <w:rPr>
                <w:rFonts w:ascii="Times New Roman" w:eastAsia="Calibri" w:hAnsi="Times New Roman" w:cs="Times New Roman"/>
                <w:sz w:val="28"/>
                <w:szCs w:val="28"/>
              </w:rPr>
              <w:t>пять цифр</w:t>
            </w:r>
            <w:r w:rsidRPr="00CF6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кода ОКТМО поселения </w:t>
            </w:r>
          </w:p>
        </w:tc>
        <w:tc>
          <w:tcPr>
            <w:tcW w:w="3860" w:type="dxa"/>
          </w:tcPr>
          <w:p w:rsidR="00CF6E3E" w:rsidRPr="00CF6E3E" w:rsidRDefault="00CF6E3E" w:rsidP="00CF6E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E3E">
              <w:rPr>
                <w:rFonts w:ascii="Times New Roman" w:eastAsia="Calibri" w:hAnsi="Times New Roman" w:cs="Times New Roman"/>
                <w:sz w:val="28"/>
                <w:szCs w:val="28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:rsidR="00CF6E3E" w:rsidRPr="00CF6E3E" w:rsidRDefault="00CF6E3E" w:rsidP="00CF6E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Порядковый номер объекта </w:t>
            </w:r>
          </w:p>
        </w:tc>
      </w:tr>
      <w:tr w:rsidR="00CF6E3E" w:rsidRPr="00CF6E3E" w:rsidTr="00890081">
        <w:tc>
          <w:tcPr>
            <w:tcW w:w="2552" w:type="dxa"/>
          </w:tcPr>
          <w:p w:rsidR="00CF6E3E" w:rsidRPr="00CF6E3E" w:rsidRDefault="00EA0062" w:rsidP="00CF6E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50644</w:t>
            </w:r>
          </w:p>
        </w:tc>
        <w:tc>
          <w:tcPr>
            <w:tcW w:w="3860" w:type="dxa"/>
          </w:tcPr>
          <w:p w:rsidR="00CF6E3E" w:rsidRPr="00CF6E3E" w:rsidRDefault="00CF6E3E" w:rsidP="00CF6E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E3E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38" w:type="dxa"/>
          </w:tcPr>
          <w:p w:rsidR="00CF6E3E" w:rsidRPr="00CF6E3E" w:rsidRDefault="00CF6E3E" w:rsidP="00CF6E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E3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CF6E3E" w:rsidRPr="00CF6E3E" w:rsidRDefault="00CF6E3E" w:rsidP="00CF6E3E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E3E" w:rsidRPr="00CF6E3E" w:rsidRDefault="00CF6E3E" w:rsidP="00CF6E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E3E">
        <w:rPr>
          <w:rFonts w:ascii="Times New Roman" w:eastAsia="Calibri" w:hAnsi="Times New Roman" w:cs="Times New Roman"/>
          <w:sz w:val="28"/>
          <w:szCs w:val="28"/>
        </w:rPr>
        <w:t xml:space="preserve">Соответственно, сформированный реестровый номер – </w:t>
      </w:r>
      <w:r w:rsidR="00EA0062">
        <w:rPr>
          <w:rFonts w:ascii="Times New Roman" w:eastAsia="Calibri" w:hAnsi="Times New Roman" w:cs="Times New Roman"/>
          <w:sz w:val="28"/>
          <w:szCs w:val="28"/>
        </w:rPr>
        <w:t>50644</w:t>
      </w:r>
      <w:r w:rsidRPr="00CF6E3E">
        <w:rPr>
          <w:rFonts w:ascii="Times New Roman" w:eastAsia="Calibri" w:hAnsi="Times New Roman" w:cs="Times New Roman"/>
          <w:sz w:val="28"/>
          <w:szCs w:val="28"/>
        </w:rPr>
        <w:t>.1.1.1.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E3E">
        <w:rPr>
          <w:rFonts w:ascii="Times New Roman" w:eastAsia="Calibri" w:hAnsi="Times New Roman" w:cs="Times New Roman"/>
          <w:sz w:val="28"/>
          <w:szCs w:val="28"/>
        </w:rPr>
        <w:t xml:space="preserve">3.Формирование реестрового номера муниципального имущества осуществляется специалистом </w:t>
      </w:r>
      <w:r w:rsidR="00EA006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CF6E3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структурой, определенной пунктом 2 настоящего Положения.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E3E">
        <w:rPr>
          <w:rFonts w:ascii="Times New Roman" w:eastAsia="Calibri" w:hAnsi="Times New Roman" w:cs="Times New Roman"/>
          <w:sz w:val="28"/>
          <w:szCs w:val="28"/>
        </w:rPr>
        <w:t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собственности. Соответственно, объекту учета может быть присвоен только один реестровый номер.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E3E">
        <w:rPr>
          <w:rFonts w:ascii="Times New Roman" w:eastAsia="Calibri" w:hAnsi="Times New Roman" w:cs="Times New Roman"/>
          <w:sz w:val="28"/>
          <w:szCs w:val="28"/>
        </w:rPr>
        <w:t xml:space="preserve"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</w:t>
      </w:r>
      <w:proofErr w:type="spellStart"/>
      <w:r w:rsidRPr="00CF6E3E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CF6E3E">
        <w:rPr>
          <w:rFonts w:ascii="Times New Roman" w:eastAsia="Calibri" w:hAnsi="Times New Roman" w:cs="Times New Roman"/>
          <w:sz w:val="28"/>
          <w:szCs w:val="28"/>
        </w:rPr>
        <w:t>. 2- 4 настоящего Положения.</w:t>
      </w:r>
    </w:p>
    <w:p w:rsidR="00CF6E3E" w:rsidRPr="00CF6E3E" w:rsidRDefault="00CF6E3E" w:rsidP="00CF6E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E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Реестровые номера муниципального имущества администрации </w:t>
      </w:r>
      <w:r w:rsidR="00EA0062">
        <w:rPr>
          <w:rFonts w:ascii="Times New Roman" w:eastAsia="Calibri" w:hAnsi="Times New Roman" w:cs="Times New Roman"/>
          <w:sz w:val="28"/>
          <w:szCs w:val="28"/>
        </w:rPr>
        <w:t xml:space="preserve">Потюкановского сельсовета, сформированные             </w:t>
      </w:r>
      <w:r w:rsidRPr="00CF6E3E">
        <w:rPr>
          <w:rFonts w:ascii="Times New Roman" w:eastAsia="Calibri" w:hAnsi="Times New Roman" w:cs="Times New Roman"/>
          <w:sz w:val="28"/>
          <w:szCs w:val="28"/>
        </w:rPr>
        <w:t xml:space="preserve">                            до 1 </w:t>
      </w:r>
      <w:r w:rsidR="00EA0062">
        <w:rPr>
          <w:rFonts w:ascii="Times New Roman" w:eastAsia="Calibri" w:hAnsi="Times New Roman" w:cs="Times New Roman"/>
          <w:sz w:val="28"/>
          <w:szCs w:val="28"/>
        </w:rPr>
        <w:t>мая</w:t>
      </w:r>
      <w:r w:rsidRPr="00CF6E3E">
        <w:rPr>
          <w:rFonts w:ascii="Times New Roman" w:eastAsia="Calibri" w:hAnsi="Times New Roman" w:cs="Times New Roman"/>
          <w:sz w:val="28"/>
          <w:szCs w:val="28"/>
        </w:rPr>
        <w:t xml:space="preserve"> 2024 года, сохраняются.</w:t>
      </w:r>
    </w:p>
    <w:p w:rsidR="00CF6E3E" w:rsidRPr="00CF6E3E" w:rsidRDefault="00CF6E3E" w:rsidP="00CF6E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E3E" w:rsidRPr="00CF6E3E" w:rsidRDefault="00CF6E3E" w:rsidP="00CF6E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sectPr w:rsidR="00E92B53" w:rsidSect="0081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6371F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7F639F"/>
    <w:multiLevelType w:val="hybridMultilevel"/>
    <w:tmpl w:val="4D2ABD06"/>
    <w:lvl w:ilvl="0" w:tplc="9AF29D2C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53"/>
    <w:rsid w:val="00240424"/>
    <w:rsid w:val="00315843"/>
    <w:rsid w:val="003C6252"/>
    <w:rsid w:val="004E1F6F"/>
    <w:rsid w:val="005B611B"/>
    <w:rsid w:val="00653A87"/>
    <w:rsid w:val="00666D64"/>
    <w:rsid w:val="00717F03"/>
    <w:rsid w:val="0081641A"/>
    <w:rsid w:val="008709C9"/>
    <w:rsid w:val="008E6E66"/>
    <w:rsid w:val="009201DF"/>
    <w:rsid w:val="00B324B0"/>
    <w:rsid w:val="00B576D6"/>
    <w:rsid w:val="00C1258A"/>
    <w:rsid w:val="00CF6E3E"/>
    <w:rsid w:val="00DD6DCD"/>
    <w:rsid w:val="00E02044"/>
    <w:rsid w:val="00E92B53"/>
    <w:rsid w:val="00EA0062"/>
    <w:rsid w:val="00F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9201D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9201DF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CF6E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9201D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9201DF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CF6E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21</cp:revision>
  <cp:lastPrinted>2022-05-05T02:44:00Z</cp:lastPrinted>
  <dcterms:created xsi:type="dcterms:W3CDTF">2021-04-21T08:14:00Z</dcterms:created>
  <dcterms:modified xsi:type="dcterms:W3CDTF">2024-05-16T03:02:00Z</dcterms:modified>
</cp:coreProperties>
</file>