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A3" w:rsidRDefault="002838A3" w:rsidP="002838A3">
      <w:pPr>
        <w:pStyle w:val="msonormalbullet1gif"/>
        <w:spacing w:line="20" w:lineRule="atLeast"/>
        <w:contextualSpacing/>
        <w:jc w:val="center"/>
        <w:rPr>
          <w:b/>
          <w:sz w:val="96"/>
          <w:szCs w:val="96"/>
        </w:rPr>
      </w:pPr>
      <w:bookmarkStart w:id="0" w:name="_GoBack"/>
      <w:bookmarkEnd w:id="0"/>
      <w:r>
        <w:rPr>
          <w:b/>
          <w:sz w:val="96"/>
          <w:szCs w:val="96"/>
        </w:rPr>
        <w:t>Потюкановский</w:t>
      </w:r>
    </w:p>
    <w:p w:rsidR="002838A3" w:rsidRDefault="002838A3" w:rsidP="002838A3">
      <w:pPr>
        <w:pStyle w:val="msonormalbullet2gif"/>
        <w:spacing w:line="20" w:lineRule="atLeast"/>
        <w:contextualSpacing/>
        <w:jc w:val="center"/>
        <w:rPr>
          <w:b/>
          <w:sz w:val="96"/>
          <w:szCs w:val="96"/>
        </w:rPr>
      </w:pPr>
      <w:r>
        <w:rPr>
          <w:b/>
          <w:sz w:val="96"/>
          <w:szCs w:val="96"/>
        </w:rPr>
        <w:t>ВЕСТНИК</w:t>
      </w:r>
    </w:p>
    <w:tbl>
      <w:tblPr>
        <w:tblpPr w:leftFromText="180" w:rightFromText="180" w:bottomFromText="200" w:vertAnchor="text" w:horzAnchor="page" w:tblpX="8254" w:tblpY="92"/>
        <w:tblW w:w="2660" w:type="dxa"/>
        <w:tblBorders>
          <w:top w:val="single" w:sz="4" w:space="0" w:color="auto"/>
        </w:tblBorders>
        <w:tblLook w:val="04A0"/>
      </w:tblPr>
      <w:tblGrid>
        <w:gridCol w:w="758"/>
        <w:gridCol w:w="1902"/>
      </w:tblGrid>
      <w:tr w:rsidR="002838A3" w:rsidTr="00C70D12">
        <w:trPr>
          <w:trHeight w:val="727"/>
        </w:trPr>
        <w:tc>
          <w:tcPr>
            <w:tcW w:w="758" w:type="dxa"/>
            <w:tcBorders>
              <w:top w:val="single" w:sz="4" w:space="0" w:color="auto"/>
              <w:left w:val="single" w:sz="4" w:space="0" w:color="auto"/>
              <w:bottom w:val="single" w:sz="4" w:space="0" w:color="auto"/>
              <w:right w:val="single" w:sz="4" w:space="0" w:color="auto"/>
            </w:tcBorders>
            <w:hideMark/>
          </w:tcPr>
          <w:p w:rsidR="002838A3" w:rsidRDefault="002838A3" w:rsidP="00C70D12">
            <w:pPr>
              <w:pStyle w:val="msonormalbullet1gif"/>
              <w:spacing w:line="20" w:lineRule="atLeast"/>
              <w:contextualSpacing/>
              <w:jc w:val="center"/>
              <w:rPr>
                <w:b/>
                <w:sz w:val="40"/>
                <w:szCs w:val="40"/>
              </w:rPr>
            </w:pPr>
            <w:r>
              <w:rPr>
                <w:b/>
                <w:sz w:val="40"/>
                <w:szCs w:val="40"/>
              </w:rPr>
              <w:t xml:space="preserve">№ </w:t>
            </w:r>
          </w:p>
          <w:p w:rsidR="002838A3" w:rsidRDefault="00CA157D" w:rsidP="002838A3">
            <w:pPr>
              <w:pStyle w:val="msonormalbullet1gif"/>
              <w:spacing w:line="20" w:lineRule="atLeast"/>
              <w:contextualSpacing/>
              <w:jc w:val="center"/>
              <w:rPr>
                <w:b/>
                <w:sz w:val="40"/>
                <w:szCs w:val="40"/>
              </w:rPr>
            </w:pPr>
            <w:r>
              <w:rPr>
                <w:b/>
                <w:sz w:val="40"/>
                <w:szCs w:val="40"/>
              </w:rPr>
              <w:t>11</w:t>
            </w:r>
          </w:p>
        </w:tc>
        <w:tc>
          <w:tcPr>
            <w:tcW w:w="1902" w:type="dxa"/>
            <w:tcBorders>
              <w:top w:val="single" w:sz="4" w:space="0" w:color="auto"/>
              <w:left w:val="single" w:sz="4" w:space="0" w:color="auto"/>
              <w:bottom w:val="single" w:sz="4" w:space="0" w:color="auto"/>
              <w:right w:val="single" w:sz="4" w:space="0" w:color="auto"/>
            </w:tcBorders>
            <w:hideMark/>
          </w:tcPr>
          <w:p w:rsidR="002838A3" w:rsidRDefault="00CA157D" w:rsidP="00C70D12">
            <w:pPr>
              <w:pStyle w:val="msonormalbullet2gif"/>
              <w:spacing w:line="20" w:lineRule="atLeast"/>
              <w:contextualSpacing/>
              <w:jc w:val="center"/>
              <w:rPr>
                <w:b/>
              </w:rPr>
            </w:pPr>
            <w:r>
              <w:rPr>
                <w:b/>
              </w:rPr>
              <w:t>26</w:t>
            </w:r>
            <w:r w:rsidR="00772A8D">
              <w:rPr>
                <w:b/>
              </w:rPr>
              <w:t>.04</w:t>
            </w:r>
            <w:r w:rsidR="002838A3">
              <w:rPr>
                <w:b/>
              </w:rPr>
              <w:t>.201</w:t>
            </w:r>
            <w:r w:rsidR="004F211C">
              <w:rPr>
                <w:b/>
              </w:rPr>
              <w:t>7</w:t>
            </w:r>
          </w:p>
          <w:p w:rsidR="002838A3" w:rsidRDefault="002838A3" w:rsidP="00C70D12">
            <w:pPr>
              <w:pStyle w:val="msonormalbullet2gif"/>
              <w:spacing w:line="20" w:lineRule="atLeast"/>
              <w:contextualSpacing/>
              <w:jc w:val="center"/>
              <w:rPr>
                <w:b/>
              </w:rPr>
            </w:pPr>
          </w:p>
          <w:p w:rsidR="002838A3" w:rsidRDefault="00CA157D" w:rsidP="00C70D12">
            <w:pPr>
              <w:pStyle w:val="msonormalbullet2gif"/>
              <w:spacing w:line="20" w:lineRule="atLeast"/>
              <w:contextualSpacing/>
              <w:jc w:val="center"/>
              <w:rPr>
                <w:b/>
              </w:rPr>
            </w:pPr>
            <w:r>
              <w:rPr>
                <w:b/>
              </w:rPr>
              <w:t>среда</w:t>
            </w:r>
          </w:p>
        </w:tc>
      </w:tr>
    </w:tbl>
    <w:p w:rsidR="002838A3" w:rsidRPr="004B6ABE" w:rsidRDefault="002838A3" w:rsidP="002838A3">
      <w:pPr>
        <w:pStyle w:val="msonormalbullet2gif"/>
        <w:spacing w:line="20" w:lineRule="atLeast"/>
        <w:contextualSpacing/>
        <w:rPr>
          <w:b/>
          <w:sz w:val="18"/>
          <w:szCs w:val="18"/>
        </w:rPr>
      </w:pPr>
      <w:r>
        <w:rPr>
          <w:b/>
        </w:rPr>
        <w:t>Периодическое печатное издание администрации Потюкановского сельсовета Северного района Новосибирской области</w:t>
      </w:r>
    </w:p>
    <w:p w:rsidR="000660BD" w:rsidRPr="00CA157D" w:rsidRDefault="000660BD" w:rsidP="00CA157D">
      <w:pPr>
        <w:spacing w:line="20" w:lineRule="atLeast"/>
        <w:contextualSpacing/>
        <w:rPr>
          <w:rFonts w:ascii="Times New Roman" w:hAnsi="Times New Roman" w:cs="Times New Roman"/>
          <w:sz w:val="20"/>
          <w:szCs w:val="20"/>
        </w:rPr>
      </w:pPr>
    </w:p>
    <w:p w:rsidR="00CA157D" w:rsidRPr="00CA157D" w:rsidRDefault="00CA157D" w:rsidP="00CA157D">
      <w:pPr>
        <w:spacing w:line="20" w:lineRule="atLeast"/>
        <w:contextualSpacing/>
        <w:jc w:val="center"/>
        <w:rPr>
          <w:rFonts w:ascii="Times New Roman" w:hAnsi="Times New Roman" w:cs="Times New Roman"/>
          <w:b/>
          <w:sz w:val="20"/>
          <w:szCs w:val="20"/>
        </w:rPr>
      </w:pPr>
      <w:r w:rsidRPr="00CA157D">
        <w:rPr>
          <w:rFonts w:ascii="Times New Roman" w:hAnsi="Times New Roman" w:cs="Times New Roman"/>
          <w:b/>
          <w:sz w:val="20"/>
          <w:szCs w:val="20"/>
        </w:rPr>
        <w:t>ПРОКУРАТУРА РАЗЪЯСНЯЕТ…</w:t>
      </w:r>
    </w:p>
    <w:p w:rsidR="00CA157D" w:rsidRPr="00CA157D" w:rsidRDefault="00CA157D" w:rsidP="00CA157D">
      <w:pPr>
        <w:spacing w:line="20" w:lineRule="atLeast"/>
        <w:contextualSpacing/>
        <w:jc w:val="center"/>
        <w:rPr>
          <w:rFonts w:ascii="Times New Roman" w:hAnsi="Times New Roman" w:cs="Times New Roman"/>
          <w:b/>
          <w:sz w:val="20"/>
          <w:szCs w:val="20"/>
        </w:rPr>
      </w:pPr>
    </w:p>
    <w:p w:rsidR="00CA157D" w:rsidRPr="00CA157D" w:rsidRDefault="00CA157D" w:rsidP="00CA157D">
      <w:pPr>
        <w:pStyle w:val="1"/>
        <w:pBdr>
          <w:bottom w:val="single" w:sz="6" w:space="15" w:color="ECECEC"/>
        </w:pBdr>
        <w:shd w:val="clear" w:color="auto" w:fill="FFFFFF"/>
        <w:spacing w:before="0" w:after="300" w:line="20" w:lineRule="atLeast"/>
        <w:ind w:left="-300" w:right="-300"/>
        <w:contextualSpacing/>
        <w:jc w:val="center"/>
        <w:rPr>
          <w:rFonts w:ascii="Times New Roman" w:hAnsi="Times New Roman" w:cs="Times New Roman"/>
          <w:sz w:val="20"/>
          <w:szCs w:val="20"/>
        </w:rPr>
      </w:pPr>
      <w:r w:rsidRPr="00CA157D">
        <w:rPr>
          <w:rFonts w:ascii="Times New Roman" w:hAnsi="Times New Roman" w:cs="Times New Roman"/>
          <w:bCs w:val="0"/>
          <w:color w:val="000000"/>
          <w:sz w:val="20"/>
          <w:szCs w:val="20"/>
        </w:rPr>
        <w:t xml:space="preserve">Уголовная ответственность за возбуждение ненависти либо вражды, а равно </w:t>
      </w:r>
      <w:r w:rsidRPr="00CA157D">
        <w:rPr>
          <w:rFonts w:ascii="Times New Roman" w:hAnsi="Times New Roman" w:cs="Times New Roman"/>
          <w:bCs w:val="0"/>
          <w:sz w:val="20"/>
          <w:szCs w:val="20"/>
        </w:rPr>
        <w:t>унижение человеческого достоинства</w:t>
      </w:r>
    </w:p>
    <w:p w:rsidR="00CA157D" w:rsidRPr="00CA157D" w:rsidRDefault="00CA157D" w:rsidP="00CA157D">
      <w:pPr>
        <w:pStyle w:val="af1"/>
        <w:shd w:val="clear" w:color="auto" w:fill="FFFFFF"/>
        <w:spacing w:before="0" w:beforeAutospacing="0" w:after="0" w:afterAutospacing="0" w:line="20" w:lineRule="atLeast"/>
        <w:ind w:firstLine="708"/>
        <w:contextualSpacing/>
        <w:jc w:val="both"/>
        <w:rPr>
          <w:sz w:val="20"/>
          <w:szCs w:val="20"/>
        </w:rPr>
      </w:pPr>
      <w:r w:rsidRPr="00CA157D">
        <w:rPr>
          <w:sz w:val="20"/>
          <w:szCs w:val="20"/>
        </w:rPr>
        <w:t>Конституция Российской Федерации гарантирует право каждого человека на свободное выражение своего мнения. Одновременно Конституцией предусмотрено, что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распространение идей, основанных на расовом превосходстве или ненависти, а также все акты насилия или подстрекательство к насилию должны быть запрещены законом.</w:t>
      </w:r>
    </w:p>
    <w:p w:rsidR="00CA157D" w:rsidRPr="00CA157D" w:rsidRDefault="00CA157D" w:rsidP="00CA157D">
      <w:pPr>
        <w:pStyle w:val="af1"/>
        <w:shd w:val="clear" w:color="auto" w:fill="FFFFFF"/>
        <w:spacing w:before="0" w:beforeAutospacing="0" w:after="0" w:afterAutospacing="0" w:line="20" w:lineRule="atLeast"/>
        <w:ind w:firstLine="708"/>
        <w:contextualSpacing/>
        <w:jc w:val="both"/>
        <w:rPr>
          <w:sz w:val="20"/>
          <w:szCs w:val="20"/>
        </w:rPr>
      </w:pPr>
      <w:r w:rsidRPr="00CA157D">
        <w:rPr>
          <w:sz w:val="20"/>
          <w:szCs w:val="20"/>
        </w:rPr>
        <w:t xml:space="preserve">Уголовная ответственность за возбуждение ненависти либо вражды, а равно унижение человеческого достоинства предусмотрена ст.282 Уголовного кодекса РФ (УК РФ). </w:t>
      </w:r>
      <w:proofErr w:type="gramStart"/>
      <w:r w:rsidRPr="00CA157D">
        <w:rPr>
          <w:sz w:val="20"/>
          <w:szCs w:val="20"/>
        </w:rPr>
        <w:t>Действия, направленные на возбуждение ненависти или вражды, а равно на унижение достоинства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 влекут уголовную ответственность только в том случае, если они совершены публично или с использованием средств массовой информации либо информационно-телекоммуникационных сетей, в том числе сети « Интернет» (например,  выступления на</w:t>
      </w:r>
      <w:proofErr w:type="gramEnd"/>
      <w:r w:rsidRPr="00CA157D">
        <w:rPr>
          <w:sz w:val="20"/>
          <w:szCs w:val="20"/>
        </w:rPr>
        <w:t xml:space="preserve"> </w:t>
      </w:r>
      <w:proofErr w:type="gramStart"/>
      <w:r w:rsidRPr="00CA157D">
        <w:rPr>
          <w:sz w:val="20"/>
          <w:szCs w:val="20"/>
        </w:rPr>
        <w:t>митингах</w:t>
      </w:r>
      <w:proofErr w:type="gramEnd"/>
      <w:r w:rsidRPr="00CA157D">
        <w:rPr>
          <w:sz w:val="20"/>
          <w:szCs w:val="20"/>
        </w:rPr>
        <w:t xml:space="preserve"> или собраниях, распространение листовок, размещение соответствующей информации в журналах, на сайтах, массовая рассылка электронных сообщений и т.п.).</w:t>
      </w:r>
    </w:p>
    <w:p w:rsidR="00CA157D" w:rsidRPr="00CA157D" w:rsidRDefault="00CA157D" w:rsidP="00CA157D">
      <w:pPr>
        <w:pStyle w:val="af1"/>
        <w:shd w:val="clear" w:color="auto" w:fill="FFFFFF"/>
        <w:spacing w:before="0" w:beforeAutospacing="0" w:after="0" w:afterAutospacing="0" w:line="20" w:lineRule="atLeast"/>
        <w:ind w:firstLine="708"/>
        <w:contextualSpacing/>
        <w:jc w:val="both"/>
        <w:rPr>
          <w:sz w:val="20"/>
          <w:szCs w:val="20"/>
        </w:rPr>
      </w:pPr>
      <w:r w:rsidRPr="00CA157D">
        <w:rPr>
          <w:sz w:val="20"/>
          <w:szCs w:val="20"/>
        </w:rPr>
        <w:t>Под действиями, направленными на возбуждение ненависти или вражды понимаются высказывания, утверждающие необходимость геноцида, массовых репрессий, применения насилия в отношении какой-либо нации или расы, приверженцев той или иной религии.</w:t>
      </w:r>
    </w:p>
    <w:p w:rsidR="00CA157D" w:rsidRPr="00CA157D" w:rsidRDefault="00CA157D" w:rsidP="00CA157D">
      <w:pPr>
        <w:pStyle w:val="af1"/>
        <w:shd w:val="clear" w:color="auto" w:fill="FFFFFF"/>
        <w:spacing w:before="0" w:beforeAutospacing="0" w:after="0" w:afterAutospacing="0" w:line="20" w:lineRule="atLeast"/>
        <w:ind w:firstLine="708"/>
        <w:contextualSpacing/>
        <w:jc w:val="both"/>
        <w:rPr>
          <w:sz w:val="20"/>
          <w:szCs w:val="20"/>
        </w:rPr>
      </w:pPr>
      <w:r w:rsidRPr="00CA157D">
        <w:rPr>
          <w:sz w:val="20"/>
          <w:szCs w:val="20"/>
        </w:rPr>
        <w:t>Указанные действия с применением насилия или угрозой его применения, организованной группой, лицом с использованием служебного положения образуют квалифицированный состав преступления.</w:t>
      </w:r>
    </w:p>
    <w:p w:rsidR="00CA157D" w:rsidRPr="00CA157D" w:rsidRDefault="00CA157D" w:rsidP="00CA157D">
      <w:pPr>
        <w:pStyle w:val="af1"/>
        <w:shd w:val="clear" w:color="auto" w:fill="FFFFFF"/>
        <w:spacing w:before="0" w:beforeAutospacing="0" w:after="0" w:afterAutospacing="0" w:line="20" w:lineRule="atLeast"/>
        <w:ind w:firstLine="708"/>
        <w:contextualSpacing/>
        <w:jc w:val="both"/>
        <w:rPr>
          <w:sz w:val="20"/>
          <w:szCs w:val="20"/>
        </w:rPr>
      </w:pPr>
      <w:r w:rsidRPr="00CA157D">
        <w:rPr>
          <w:sz w:val="20"/>
          <w:szCs w:val="20"/>
        </w:rPr>
        <w:t xml:space="preserve">Названные преступления совершаются только с прямым умыслом, когда лицо имеет цель возбудить ненависть либо </w:t>
      </w:r>
      <w:proofErr w:type="gramStart"/>
      <w:r w:rsidRPr="00CA157D">
        <w:rPr>
          <w:sz w:val="20"/>
          <w:szCs w:val="20"/>
        </w:rPr>
        <w:t>вражду</w:t>
      </w:r>
      <w:proofErr w:type="gramEnd"/>
      <w:r w:rsidRPr="00CA157D">
        <w:rPr>
          <w:sz w:val="20"/>
          <w:szCs w:val="20"/>
        </w:rPr>
        <w:t xml:space="preserve"> либо унизить достоинство человека по указанным признакам.</w:t>
      </w:r>
    </w:p>
    <w:p w:rsidR="00CA157D" w:rsidRPr="00CA157D" w:rsidRDefault="00CA157D" w:rsidP="00CA157D">
      <w:pPr>
        <w:pStyle w:val="af1"/>
        <w:shd w:val="clear" w:color="auto" w:fill="FFFFFF"/>
        <w:spacing w:before="0" w:beforeAutospacing="0" w:after="0" w:afterAutospacing="0" w:line="20" w:lineRule="atLeast"/>
        <w:ind w:firstLine="708"/>
        <w:contextualSpacing/>
        <w:jc w:val="both"/>
        <w:rPr>
          <w:sz w:val="20"/>
          <w:szCs w:val="20"/>
        </w:rPr>
      </w:pPr>
      <w:r w:rsidRPr="00CA157D">
        <w:rPr>
          <w:sz w:val="20"/>
          <w:szCs w:val="20"/>
        </w:rPr>
        <w:t>Максимальное наказание за совершение преступления, подпадающего под действие ст.282 УК РФ - лишение свободы на срок до 5 лет.</w:t>
      </w:r>
    </w:p>
    <w:p w:rsidR="00CA157D" w:rsidRPr="00CA157D" w:rsidRDefault="00CA157D" w:rsidP="00CA157D">
      <w:pPr>
        <w:spacing w:line="20" w:lineRule="atLeast"/>
        <w:contextualSpacing/>
        <w:jc w:val="both"/>
        <w:rPr>
          <w:rFonts w:ascii="Times New Roman" w:hAnsi="Times New Roman" w:cs="Times New Roman"/>
          <w:sz w:val="20"/>
          <w:szCs w:val="20"/>
        </w:rPr>
      </w:pPr>
    </w:p>
    <w:p w:rsidR="00CA157D" w:rsidRPr="00CA157D" w:rsidRDefault="00CA157D" w:rsidP="00CA157D">
      <w:pPr>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заместитель прокурора Северного района</w:t>
      </w:r>
    </w:p>
    <w:p w:rsidR="00CA157D" w:rsidRPr="00CA157D" w:rsidRDefault="00CA157D" w:rsidP="00CA157D">
      <w:pPr>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советник юстиции</w:t>
      </w:r>
    </w:p>
    <w:p w:rsidR="00CA157D" w:rsidRPr="00CA157D" w:rsidRDefault="00CA157D" w:rsidP="00CA157D">
      <w:pPr>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w:t>
      </w:r>
      <w:proofErr w:type="spellStart"/>
      <w:r w:rsidRPr="00CA157D">
        <w:rPr>
          <w:rFonts w:ascii="Times New Roman" w:hAnsi="Times New Roman" w:cs="Times New Roman"/>
          <w:sz w:val="20"/>
          <w:szCs w:val="20"/>
        </w:rPr>
        <w:t>Тишечко</w:t>
      </w:r>
      <w:proofErr w:type="spellEnd"/>
      <w:r w:rsidRPr="00CA157D">
        <w:rPr>
          <w:rFonts w:ascii="Times New Roman" w:hAnsi="Times New Roman" w:cs="Times New Roman"/>
          <w:sz w:val="20"/>
          <w:szCs w:val="20"/>
        </w:rPr>
        <w:t xml:space="preserve"> Л.И.</w:t>
      </w:r>
    </w:p>
    <w:p w:rsidR="00CA157D" w:rsidRPr="00CA157D" w:rsidRDefault="00CA157D" w:rsidP="00CA157D">
      <w:pPr>
        <w:spacing w:line="20" w:lineRule="atLeast"/>
        <w:ind w:left="6372"/>
        <w:contextualSpacing/>
        <w:jc w:val="both"/>
        <w:rPr>
          <w:rFonts w:ascii="Times New Roman" w:hAnsi="Times New Roman" w:cs="Times New Roman"/>
          <w:sz w:val="20"/>
          <w:szCs w:val="20"/>
        </w:rPr>
      </w:pPr>
    </w:p>
    <w:p w:rsidR="00CA157D" w:rsidRPr="00CA157D" w:rsidRDefault="00CA157D" w:rsidP="00CA157D">
      <w:pPr>
        <w:spacing w:line="20" w:lineRule="atLeast"/>
        <w:ind w:left="6372"/>
        <w:contextualSpacing/>
        <w:jc w:val="both"/>
        <w:rPr>
          <w:rFonts w:ascii="Times New Roman" w:hAnsi="Times New Roman" w:cs="Times New Roman"/>
          <w:sz w:val="20"/>
          <w:szCs w:val="20"/>
        </w:rPr>
      </w:pPr>
    </w:p>
    <w:p w:rsidR="00CA157D" w:rsidRPr="00CA157D" w:rsidRDefault="00CA157D" w:rsidP="00CA157D">
      <w:pPr>
        <w:spacing w:line="20" w:lineRule="atLeast"/>
        <w:contextualSpacing/>
        <w:jc w:val="center"/>
        <w:rPr>
          <w:rFonts w:ascii="Times New Roman" w:hAnsi="Times New Roman" w:cs="Times New Roman"/>
          <w:b/>
          <w:sz w:val="20"/>
          <w:szCs w:val="20"/>
        </w:rPr>
      </w:pPr>
      <w:r w:rsidRPr="00CA157D">
        <w:rPr>
          <w:rFonts w:ascii="Times New Roman" w:hAnsi="Times New Roman" w:cs="Times New Roman"/>
          <w:b/>
          <w:sz w:val="20"/>
          <w:szCs w:val="20"/>
        </w:rPr>
        <w:t>ПРОКУРАТУРА РАЗЪЯСНЯЕТ…</w:t>
      </w:r>
    </w:p>
    <w:p w:rsidR="00CA157D" w:rsidRPr="00CA157D" w:rsidRDefault="00CA157D" w:rsidP="00CA157D">
      <w:pPr>
        <w:spacing w:line="20" w:lineRule="atLeast"/>
        <w:ind w:left="6372"/>
        <w:contextualSpacing/>
        <w:jc w:val="both"/>
        <w:rPr>
          <w:rFonts w:ascii="Times New Roman" w:hAnsi="Times New Roman" w:cs="Times New Roman"/>
          <w:sz w:val="20"/>
          <w:szCs w:val="20"/>
        </w:rPr>
      </w:pPr>
    </w:p>
    <w:p w:rsidR="00CA157D" w:rsidRPr="00CA157D" w:rsidRDefault="00CA157D" w:rsidP="00CA157D">
      <w:pPr>
        <w:spacing w:line="20" w:lineRule="atLeast"/>
        <w:ind w:left="6372"/>
        <w:contextualSpacing/>
        <w:jc w:val="both"/>
        <w:rPr>
          <w:rFonts w:ascii="Times New Roman" w:hAnsi="Times New Roman" w:cs="Times New Roman"/>
          <w:sz w:val="20"/>
          <w:szCs w:val="20"/>
        </w:rPr>
      </w:pPr>
    </w:p>
    <w:p w:rsidR="00CA157D" w:rsidRPr="00CA157D" w:rsidRDefault="00CA157D" w:rsidP="00CA157D">
      <w:pPr>
        <w:autoSpaceDE w:val="0"/>
        <w:autoSpaceDN w:val="0"/>
        <w:adjustRightInd w:val="0"/>
        <w:spacing w:line="20" w:lineRule="atLeast"/>
        <w:ind w:firstLine="540"/>
        <w:contextualSpacing/>
        <w:jc w:val="both"/>
        <w:rPr>
          <w:rFonts w:ascii="Times New Roman" w:hAnsi="Times New Roman" w:cs="Times New Roman"/>
          <w:sz w:val="20"/>
          <w:szCs w:val="20"/>
        </w:rPr>
      </w:pPr>
      <w:r w:rsidRPr="00CA157D">
        <w:rPr>
          <w:rFonts w:ascii="Times New Roman" w:hAnsi="Times New Roman" w:cs="Times New Roman"/>
          <w:sz w:val="20"/>
          <w:szCs w:val="20"/>
        </w:rPr>
        <w:t xml:space="preserve">Федеральным </w:t>
      </w:r>
      <w:hyperlink r:id="rId5" w:history="1">
        <w:r w:rsidRPr="00CA157D">
          <w:rPr>
            <w:rFonts w:ascii="Times New Roman" w:hAnsi="Times New Roman" w:cs="Times New Roman"/>
            <w:sz w:val="20"/>
            <w:szCs w:val="20"/>
          </w:rPr>
          <w:t>закон</w:t>
        </w:r>
      </w:hyperlink>
      <w:r w:rsidRPr="00CA157D">
        <w:rPr>
          <w:rFonts w:ascii="Times New Roman" w:hAnsi="Times New Roman" w:cs="Times New Roman"/>
          <w:sz w:val="20"/>
          <w:szCs w:val="20"/>
        </w:rPr>
        <w:t>ом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у</w:t>
      </w:r>
      <w:r w:rsidRPr="00CA157D">
        <w:rPr>
          <w:rFonts w:ascii="Times New Roman" w:hAnsi="Times New Roman" w:cs="Times New Roman"/>
          <w:b/>
          <w:bCs/>
          <w:sz w:val="20"/>
          <w:szCs w:val="20"/>
        </w:rPr>
        <w:t>точнен ряд ограничений и запретов, установленных в целях противодействия коррупции.</w:t>
      </w:r>
    </w:p>
    <w:p w:rsidR="00CA157D" w:rsidRPr="00CA157D" w:rsidRDefault="00CA157D" w:rsidP="00CA157D">
      <w:pPr>
        <w:autoSpaceDE w:val="0"/>
        <w:autoSpaceDN w:val="0"/>
        <w:adjustRightInd w:val="0"/>
        <w:spacing w:line="20" w:lineRule="atLeast"/>
        <w:ind w:firstLine="540"/>
        <w:contextualSpacing/>
        <w:jc w:val="both"/>
        <w:rPr>
          <w:rFonts w:ascii="Times New Roman" w:hAnsi="Times New Roman" w:cs="Times New Roman"/>
          <w:sz w:val="20"/>
          <w:szCs w:val="20"/>
        </w:rPr>
      </w:pPr>
      <w:r w:rsidRPr="00CA157D">
        <w:rPr>
          <w:rFonts w:ascii="Times New Roman" w:hAnsi="Times New Roman" w:cs="Times New Roman"/>
          <w:sz w:val="20"/>
          <w:szCs w:val="20"/>
        </w:rPr>
        <w:t xml:space="preserve">Федеральным законом, в частности, обязанность по проверке полноты и достоверности сведений о доходах, имуществе и обязательствах имущественного характера, представляемых лицами, замещающими муниципальные должности и отдельные должности муниципальной службы, возлагается на высшее должностное лицо субъекта РФ (руководителя высшего исполнительного органа государственной власти субъекта РФ). В случае выявления фактов несоблюдения ограничений, запретов, неисполнения обязанностей, которые установлены </w:t>
      </w:r>
      <w:proofErr w:type="spellStart"/>
      <w:r w:rsidRPr="00CA157D">
        <w:rPr>
          <w:rFonts w:ascii="Times New Roman" w:hAnsi="Times New Roman" w:cs="Times New Roman"/>
          <w:sz w:val="20"/>
          <w:szCs w:val="20"/>
        </w:rPr>
        <w:t>антикоррупционным</w:t>
      </w:r>
      <w:proofErr w:type="spellEnd"/>
      <w:r w:rsidRPr="00CA157D">
        <w:rPr>
          <w:rFonts w:ascii="Times New Roman" w:hAnsi="Times New Roman" w:cs="Times New Roman"/>
          <w:sz w:val="20"/>
          <w:szCs w:val="20"/>
        </w:rPr>
        <w:t xml:space="preserve"> законодательством РФ, указанное лицо обращается с заявлением о досрочном прекращении полномочий правонарушителя, или применении к нему иной меры дисциплинарной </w:t>
      </w:r>
      <w:r w:rsidRPr="00CA157D">
        <w:rPr>
          <w:rFonts w:ascii="Times New Roman" w:hAnsi="Times New Roman" w:cs="Times New Roman"/>
          <w:sz w:val="20"/>
          <w:szCs w:val="20"/>
        </w:rPr>
        <w:lastRenderedPageBreak/>
        <w:t>ответственности в орган местного самоуправления, уполномоченный принимать соответствующее решение, или в суд.</w:t>
      </w:r>
    </w:p>
    <w:p w:rsidR="00CA157D" w:rsidRPr="00CA157D" w:rsidRDefault="00CA157D" w:rsidP="00CA157D">
      <w:pPr>
        <w:autoSpaceDE w:val="0"/>
        <w:autoSpaceDN w:val="0"/>
        <w:adjustRightInd w:val="0"/>
        <w:spacing w:line="20" w:lineRule="atLeast"/>
        <w:ind w:firstLine="540"/>
        <w:contextualSpacing/>
        <w:jc w:val="both"/>
        <w:rPr>
          <w:rFonts w:ascii="Times New Roman" w:hAnsi="Times New Roman" w:cs="Times New Roman"/>
          <w:sz w:val="20"/>
          <w:szCs w:val="20"/>
        </w:rPr>
      </w:pPr>
      <w:r w:rsidRPr="00CA157D">
        <w:rPr>
          <w:rFonts w:ascii="Times New Roman" w:hAnsi="Times New Roman" w:cs="Times New Roman"/>
          <w:sz w:val="20"/>
          <w:szCs w:val="20"/>
        </w:rPr>
        <w:t>Кроме того, Федеральным законом уточняется запрет на участие в управлении некоммерческими организациями лиц, замещающих государственные должности РФ, для которых федеральными конституционными законами или федеральными законами не установлено иное, и лиц, замещающих государственные должности субъектов РФ, муниципальные должности, а также государственных и муниципальных служащих:</w:t>
      </w:r>
    </w:p>
    <w:p w:rsidR="00CA157D" w:rsidRPr="00CA157D" w:rsidRDefault="00CA157D" w:rsidP="00CA157D">
      <w:pPr>
        <w:autoSpaceDE w:val="0"/>
        <w:autoSpaceDN w:val="0"/>
        <w:adjustRightInd w:val="0"/>
        <w:spacing w:line="20" w:lineRule="atLeast"/>
        <w:ind w:firstLine="540"/>
        <w:contextualSpacing/>
        <w:jc w:val="both"/>
        <w:rPr>
          <w:rFonts w:ascii="Times New Roman" w:hAnsi="Times New Roman" w:cs="Times New Roman"/>
          <w:sz w:val="20"/>
          <w:szCs w:val="20"/>
        </w:rPr>
      </w:pPr>
      <w:r w:rsidRPr="00CA157D">
        <w:rPr>
          <w:rFonts w:ascii="Times New Roman" w:hAnsi="Times New Roman" w:cs="Times New Roman"/>
          <w:sz w:val="20"/>
          <w:szCs w:val="20"/>
        </w:rPr>
        <w:t>Также конкретизирован перечень лиц, обязанных представлять сведения о доходах, об имуществе и обязательствах имущественного характера (своих, супруга (супруги) и несовершеннолетних детей).</w:t>
      </w:r>
    </w:p>
    <w:p w:rsidR="00CA157D" w:rsidRPr="00CA157D" w:rsidRDefault="00CA157D" w:rsidP="00CA157D">
      <w:pPr>
        <w:spacing w:line="20" w:lineRule="atLeast"/>
        <w:ind w:left="6372"/>
        <w:contextualSpacing/>
        <w:jc w:val="both"/>
        <w:rPr>
          <w:rFonts w:ascii="Times New Roman" w:hAnsi="Times New Roman" w:cs="Times New Roman"/>
          <w:sz w:val="20"/>
          <w:szCs w:val="20"/>
        </w:rPr>
      </w:pPr>
    </w:p>
    <w:p w:rsidR="00CA157D" w:rsidRPr="00CA157D" w:rsidRDefault="00CA157D" w:rsidP="00CA157D">
      <w:pPr>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заместитель прокурора Северного района</w:t>
      </w:r>
    </w:p>
    <w:p w:rsidR="00CA157D" w:rsidRPr="00CA157D" w:rsidRDefault="00CA157D" w:rsidP="00CA157D">
      <w:pPr>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советник юстиции</w:t>
      </w:r>
    </w:p>
    <w:p w:rsidR="00CA157D" w:rsidRPr="00CA157D" w:rsidRDefault="00CA157D" w:rsidP="00CA157D">
      <w:pPr>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w:t>
      </w:r>
      <w:proofErr w:type="spellStart"/>
      <w:r w:rsidRPr="00CA157D">
        <w:rPr>
          <w:rFonts w:ascii="Times New Roman" w:hAnsi="Times New Roman" w:cs="Times New Roman"/>
          <w:sz w:val="20"/>
          <w:szCs w:val="20"/>
        </w:rPr>
        <w:t>Тишечко</w:t>
      </w:r>
      <w:proofErr w:type="spellEnd"/>
      <w:r w:rsidRPr="00CA157D">
        <w:rPr>
          <w:rFonts w:ascii="Times New Roman" w:hAnsi="Times New Roman" w:cs="Times New Roman"/>
          <w:sz w:val="20"/>
          <w:szCs w:val="20"/>
        </w:rPr>
        <w:t xml:space="preserve"> Л.И.</w:t>
      </w:r>
    </w:p>
    <w:p w:rsidR="00CA157D" w:rsidRPr="00CA157D" w:rsidRDefault="00CA157D" w:rsidP="00CA157D">
      <w:pPr>
        <w:spacing w:line="20" w:lineRule="atLeast"/>
        <w:ind w:firstLine="708"/>
        <w:contextualSpacing/>
        <w:jc w:val="both"/>
        <w:rPr>
          <w:rFonts w:ascii="Times New Roman" w:hAnsi="Times New Roman" w:cs="Times New Roman"/>
          <w:sz w:val="20"/>
          <w:szCs w:val="20"/>
        </w:rPr>
      </w:pPr>
    </w:p>
    <w:p w:rsidR="00CA157D" w:rsidRPr="00CA157D" w:rsidRDefault="00CA157D" w:rsidP="00CA157D">
      <w:pPr>
        <w:spacing w:line="20" w:lineRule="atLeast"/>
        <w:ind w:firstLine="708"/>
        <w:contextualSpacing/>
        <w:jc w:val="both"/>
        <w:rPr>
          <w:rFonts w:ascii="Times New Roman" w:hAnsi="Times New Roman" w:cs="Times New Roman"/>
          <w:sz w:val="20"/>
          <w:szCs w:val="20"/>
        </w:rPr>
      </w:pPr>
    </w:p>
    <w:p w:rsidR="00CA157D" w:rsidRPr="00CA157D" w:rsidRDefault="00CA157D" w:rsidP="00CA157D">
      <w:pPr>
        <w:spacing w:line="20" w:lineRule="atLeast"/>
        <w:contextualSpacing/>
        <w:jc w:val="center"/>
        <w:rPr>
          <w:rFonts w:ascii="Times New Roman" w:hAnsi="Times New Roman" w:cs="Times New Roman"/>
          <w:b/>
          <w:sz w:val="20"/>
          <w:szCs w:val="20"/>
        </w:rPr>
      </w:pPr>
    </w:p>
    <w:p w:rsidR="00CA157D" w:rsidRPr="00CA157D" w:rsidRDefault="00CA157D" w:rsidP="00CA157D">
      <w:pPr>
        <w:spacing w:line="20" w:lineRule="atLeast"/>
        <w:contextualSpacing/>
        <w:jc w:val="center"/>
        <w:rPr>
          <w:rFonts w:ascii="Times New Roman" w:hAnsi="Times New Roman" w:cs="Times New Roman"/>
          <w:b/>
          <w:sz w:val="20"/>
          <w:szCs w:val="20"/>
        </w:rPr>
      </w:pPr>
      <w:r w:rsidRPr="00CA157D">
        <w:rPr>
          <w:rFonts w:ascii="Times New Roman" w:hAnsi="Times New Roman" w:cs="Times New Roman"/>
          <w:b/>
          <w:sz w:val="20"/>
          <w:szCs w:val="20"/>
        </w:rPr>
        <w:t>ПРОКУРАТУРА РАЗЪЯСНЯЕТ…</w:t>
      </w:r>
    </w:p>
    <w:p w:rsidR="00CA157D" w:rsidRPr="00CA157D" w:rsidRDefault="00CA157D" w:rsidP="00CA157D">
      <w:pPr>
        <w:spacing w:after="1" w:line="20" w:lineRule="atLeast"/>
        <w:ind w:left="540"/>
        <w:contextualSpacing/>
        <w:jc w:val="center"/>
        <w:rPr>
          <w:rFonts w:ascii="Times New Roman" w:hAnsi="Times New Roman" w:cs="Times New Roman"/>
          <w:b/>
          <w:sz w:val="20"/>
          <w:szCs w:val="20"/>
          <w:lang w:eastAsia="en-US"/>
        </w:rPr>
      </w:pPr>
    </w:p>
    <w:p w:rsidR="00CA157D" w:rsidRPr="00CA157D" w:rsidRDefault="00CA157D" w:rsidP="00CA157D">
      <w:pPr>
        <w:spacing w:after="1" w:line="20" w:lineRule="atLeast"/>
        <w:ind w:left="540"/>
        <w:contextualSpacing/>
        <w:jc w:val="center"/>
        <w:rPr>
          <w:rFonts w:ascii="Times New Roman" w:hAnsi="Times New Roman" w:cs="Times New Roman"/>
          <w:sz w:val="20"/>
          <w:szCs w:val="20"/>
          <w:lang w:eastAsia="en-US"/>
        </w:rPr>
      </w:pPr>
      <w:r w:rsidRPr="00CA157D">
        <w:rPr>
          <w:rFonts w:ascii="Times New Roman" w:hAnsi="Times New Roman" w:cs="Times New Roman"/>
          <w:b/>
          <w:sz w:val="20"/>
          <w:szCs w:val="20"/>
          <w:lang w:eastAsia="en-US"/>
        </w:rPr>
        <w:t>Уголовная ответственность за фальсификацию доказательств по административному делу и по делу об административном правонарушении</w:t>
      </w:r>
    </w:p>
    <w:p w:rsidR="00CA157D" w:rsidRPr="00CA157D" w:rsidRDefault="00CA157D" w:rsidP="00CA157D">
      <w:pPr>
        <w:spacing w:after="1" w:line="20" w:lineRule="atLeast"/>
        <w:ind w:left="540"/>
        <w:contextualSpacing/>
        <w:jc w:val="both"/>
        <w:rPr>
          <w:rFonts w:ascii="Times New Roman" w:hAnsi="Times New Roman" w:cs="Times New Roman"/>
          <w:sz w:val="20"/>
          <w:szCs w:val="20"/>
          <w:lang w:eastAsia="en-US"/>
        </w:rPr>
      </w:pPr>
    </w:p>
    <w:p w:rsidR="00CA157D" w:rsidRPr="00CA157D" w:rsidRDefault="00CA157D" w:rsidP="00CA157D">
      <w:pPr>
        <w:spacing w:after="1" w:line="20" w:lineRule="atLeast"/>
        <w:ind w:firstLine="540"/>
        <w:contextualSpacing/>
        <w:jc w:val="both"/>
        <w:outlineLvl w:val="0"/>
        <w:rPr>
          <w:rFonts w:ascii="Times New Roman" w:hAnsi="Times New Roman" w:cs="Times New Roman"/>
          <w:sz w:val="20"/>
          <w:szCs w:val="20"/>
          <w:lang w:eastAsia="en-US"/>
        </w:rPr>
      </w:pPr>
    </w:p>
    <w:p w:rsidR="00CA157D" w:rsidRPr="00CA157D" w:rsidRDefault="00CA157D" w:rsidP="00CA157D">
      <w:pPr>
        <w:spacing w:after="1" w:line="20" w:lineRule="atLeast"/>
        <w:ind w:firstLine="540"/>
        <w:contextualSpacing/>
        <w:jc w:val="both"/>
        <w:rPr>
          <w:rFonts w:ascii="Times New Roman" w:hAnsi="Times New Roman" w:cs="Times New Roman"/>
          <w:sz w:val="20"/>
          <w:szCs w:val="20"/>
          <w:lang w:eastAsia="en-US"/>
        </w:rPr>
      </w:pPr>
      <w:r w:rsidRPr="00CA157D">
        <w:rPr>
          <w:rFonts w:ascii="Times New Roman" w:hAnsi="Times New Roman" w:cs="Times New Roman"/>
          <w:sz w:val="20"/>
          <w:szCs w:val="20"/>
          <w:lang w:eastAsia="en-US"/>
        </w:rPr>
        <w:t xml:space="preserve">Федеральным </w:t>
      </w:r>
      <w:hyperlink r:id="rId6" w:history="1">
        <w:r w:rsidRPr="00CA157D">
          <w:rPr>
            <w:rFonts w:ascii="Times New Roman" w:hAnsi="Times New Roman" w:cs="Times New Roman"/>
            <w:color w:val="0000FF"/>
            <w:sz w:val="20"/>
            <w:szCs w:val="20"/>
            <w:lang w:eastAsia="en-US"/>
          </w:rPr>
          <w:t>закон</w:t>
        </w:r>
      </w:hyperlink>
      <w:r w:rsidRPr="00CA157D">
        <w:rPr>
          <w:rFonts w:ascii="Times New Roman" w:hAnsi="Times New Roman" w:cs="Times New Roman"/>
          <w:sz w:val="20"/>
          <w:szCs w:val="20"/>
          <w:lang w:eastAsia="en-US"/>
        </w:rPr>
        <w:t>ом от 17.04.2017 N 71-ФЗ "О внесении изменений в статью 303 Уголовного кодекса Российской Федерации" установлена уголовная ответственность за фальсификацию доказательств по административному делу и по делу об административном правонарушении</w:t>
      </w:r>
    </w:p>
    <w:p w:rsidR="00CA157D" w:rsidRPr="00CA157D" w:rsidRDefault="00CA157D" w:rsidP="00CA157D">
      <w:pPr>
        <w:spacing w:after="1" w:line="20" w:lineRule="atLeast"/>
        <w:ind w:firstLine="540"/>
        <w:contextualSpacing/>
        <w:jc w:val="both"/>
        <w:rPr>
          <w:rFonts w:ascii="Times New Roman" w:hAnsi="Times New Roman" w:cs="Times New Roman"/>
          <w:sz w:val="20"/>
          <w:szCs w:val="20"/>
          <w:lang w:eastAsia="en-US"/>
        </w:rPr>
      </w:pPr>
      <w:proofErr w:type="gramStart"/>
      <w:r w:rsidRPr="00CA157D">
        <w:rPr>
          <w:rFonts w:ascii="Times New Roman" w:hAnsi="Times New Roman" w:cs="Times New Roman"/>
          <w:sz w:val="20"/>
          <w:szCs w:val="20"/>
          <w:lang w:eastAsia="en-US"/>
        </w:rPr>
        <w:t>Фальсификация доказательств по административному делу лицом, участвующим в деле, или его представителем,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фальсификация доказательств должностным лицом, уполномоченным рассматривать дела об административных правонарушениях, должностным лицом, уполномоченным составлять протоколы об административных правонарушениях, предусматривает наказание в виде штрафа в размере от 100 тысяч до 300 тысяч</w:t>
      </w:r>
      <w:proofErr w:type="gramEnd"/>
      <w:r w:rsidRPr="00CA157D">
        <w:rPr>
          <w:rFonts w:ascii="Times New Roman" w:hAnsi="Times New Roman" w:cs="Times New Roman"/>
          <w:sz w:val="20"/>
          <w:szCs w:val="20"/>
          <w:lang w:eastAsia="en-US"/>
        </w:rPr>
        <w:t xml:space="preserve"> рублей или в размере заработной платы или иного дохода осужденного за период от 1 года до 2 лет, либо обязательных работ на срок до 480 часов, либо исправительных работ на срок до 2 лет, либо ареста на срок до 4 месяцев.</w:t>
      </w:r>
    </w:p>
    <w:p w:rsidR="00CA157D" w:rsidRPr="00CA157D" w:rsidRDefault="00CA157D" w:rsidP="00CA157D">
      <w:pPr>
        <w:spacing w:line="20" w:lineRule="atLeast"/>
        <w:ind w:firstLine="708"/>
        <w:contextualSpacing/>
        <w:jc w:val="both"/>
        <w:rPr>
          <w:rFonts w:ascii="Times New Roman" w:hAnsi="Times New Roman" w:cs="Times New Roman"/>
          <w:sz w:val="20"/>
          <w:szCs w:val="20"/>
        </w:rPr>
      </w:pPr>
    </w:p>
    <w:p w:rsidR="00CA157D" w:rsidRPr="00CA157D" w:rsidRDefault="00CA157D" w:rsidP="00CA157D">
      <w:pPr>
        <w:spacing w:line="20" w:lineRule="atLeast"/>
        <w:ind w:firstLine="708"/>
        <w:contextualSpacing/>
        <w:jc w:val="both"/>
        <w:rPr>
          <w:rFonts w:ascii="Times New Roman" w:hAnsi="Times New Roman" w:cs="Times New Roman"/>
          <w:sz w:val="20"/>
          <w:szCs w:val="20"/>
        </w:rPr>
      </w:pPr>
    </w:p>
    <w:p w:rsidR="00CA157D" w:rsidRPr="00CA157D" w:rsidRDefault="00CA157D" w:rsidP="00CA157D">
      <w:pPr>
        <w:spacing w:line="20" w:lineRule="atLeast"/>
        <w:ind w:firstLine="708"/>
        <w:contextualSpacing/>
        <w:jc w:val="both"/>
        <w:rPr>
          <w:rFonts w:ascii="Times New Roman" w:hAnsi="Times New Roman" w:cs="Times New Roman"/>
          <w:sz w:val="20"/>
          <w:szCs w:val="20"/>
        </w:rPr>
      </w:pPr>
    </w:p>
    <w:p w:rsidR="00CA157D" w:rsidRPr="00CA157D" w:rsidRDefault="00CA157D" w:rsidP="00CA157D">
      <w:pPr>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заместитель прокурора Северного района</w:t>
      </w:r>
    </w:p>
    <w:p w:rsidR="00CA157D" w:rsidRPr="00CA157D" w:rsidRDefault="00CA157D" w:rsidP="00CA157D">
      <w:pPr>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советник юстиции</w:t>
      </w:r>
    </w:p>
    <w:p w:rsidR="00CA157D" w:rsidRPr="00CA157D" w:rsidRDefault="00CA157D" w:rsidP="00CA157D">
      <w:pPr>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w:t>
      </w:r>
      <w:proofErr w:type="spellStart"/>
      <w:r w:rsidRPr="00CA157D">
        <w:rPr>
          <w:rFonts w:ascii="Times New Roman" w:hAnsi="Times New Roman" w:cs="Times New Roman"/>
          <w:sz w:val="20"/>
          <w:szCs w:val="20"/>
        </w:rPr>
        <w:t>Тишечко</w:t>
      </w:r>
      <w:proofErr w:type="spellEnd"/>
      <w:r w:rsidRPr="00CA157D">
        <w:rPr>
          <w:rFonts w:ascii="Times New Roman" w:hAnsi="Times New Roman" w:cs="Times New Roman"/>
          <w:sz w:val="20"/>
          <w:szCs w:val="20"/>
        </w:rPr>
        <w:t xml:space="preserve"> Л.И.</w:t>
      </w:r>
    </w:p>
    <w:p w:rsidR="00CA157D" w:rsidRPr="00CA157D" w:rsidRDefault="00CA157D" w:rsidP="00CA157D">
      <w:pPr>
        <w:spacing w:line="20" w:lineRule="atLeast"/>
        <w:ind w:firstLine="708"/>
        <w:contextualSpacing/>
        <w:jc w:val="right"/>
        <w:rPr>
          <w:rFonts w:ascii="Times New Roman" w:hAnsi="Times New Roman" w:cs="Times New Roman"/>
          <w:sz w:val="20"/>
          <w:szCs w:val="20"/>
        </w:rPr>
      </w:pPr>
    </w:p>
    <w:p w:rsidR="00772A8D" w:rsidRDefault="00772A8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CA157D" w:rsidRPr="00CA157D" w:rsidRDefault="00CA157D" w:rsidP="00CA157D">
      <w:pPr>
        <w:tabs>
          <w:tab w:val="left" w:pos="5790"/>
        </w:tabs>
        <w:spacing w:line="20" w:lineRule="atLeast"/>
        <w:ind w:right="-11"/>
        <w:contextualSpacing/>
        <w:jc w:val="center"/>
        <w:rPr>
          <w:rFonts w:ascii="Times New Roman" w:hAnsi="Times New Roman" w:cs="Times New Roman"/>
          <w:b/>
          <w:sz w:val="20"/>
          <w:szCs w:val="20"/>
        </w:rPr>
      </w:pPr>
    </w:p>
    <w:p w:rsidR="005769B0" w:rsidRPr="00CA157D" w:rsidRDefault="005769B0" w:rsidP="00CA157D">
      <w:pPr>
        <w:pStyle w:val="a6"/>
        <w:spacing w:line="20" w:lineRule="atLeast"/>
        <w:contextualSpacing/>
        <w:jc w:val="right"/>
        <w:rPr>
          <w:rFonts w:ascii="Times New Roman" w:hAnsi="Times New Roman" w:cs="Times New Roman"/>
          <w:sz w:val="20"/>
          <w:szCs w:val="20"/>
        </w:rPr>
      </w:pPr>
      <w:r w:rsidRPr="00CA157D">
        <w:rPr>
          <w:rFonts w:ascii="Times New Roman" w:hAnsi="Times New Roman" w:cs="Times New Roman"/>
          <w:sz w:val="20"/>
          <w:szCs w:val="20"/>
        </w:rPr>
        <w:t xml:space="preserve">                                                                                          </w:t>
      </w:r>
    </w:p>
    <w:p w:rsidR="00864A1E" w:rsidRPr="00CA157D" w:rsidRDefault="00864A1E" w:rsidP="00CA157D">
      <w:pPr>
        <w:pStyle w:val="a6"/>
        <w:spacing w:line="20" w:lineRule="atLeast"/>
        <w:contextualSpacing/>
        <w:jc w:val="center"/>
        <w:rPr>
          <w:rFonts w:ascii="Times New Roman" w:hAnsi="Times New Roman" w:cs="Times New Roman"/>
          <w:sz w:val="20"/>
          <w:szCs w:val="20"/>
        </w:rPr>
      </w:pPr>
    </w:p>
    <w:tbl>
      <w:tblPr>
        <w:tblpPr w:leftFromText="180" w:rightFromText="180" w:vertAnchor="text" w:horzAnchor="margin" w:tblpXSpec="center" w:tblpY="45"/>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4"/>
        <w:gridCol w:w="2243"/>
        <w:gridCol w:w="1697"/>
        <w:gridCol w:w="1044"/>
        <w:gridCol w:w="2219"/>
      </w:tblGrid>
      <w:tr w:rsidR="008921BB" w:rsidRPr="00CA157D" w:rsidTr="000F1AD6">
        <w:trPr>
          <w:trHeight w:val="1234"/>
        </w:trPr>
        <w:tc>
          <w:tcPr>
            <w:tcW w:w="2554" w:type="dxa"/>
          </w:tcPr>
          <w:p w:rsidR="008921BB" w:rsidRPr="00CA157D" w:rsidRDefault="008921BB"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Учредители:</w:t>
            </w:r>
          </w:p>
          <w:p w:rsidR="008921BB" w:rsidRPr="00CA157D" w:rsidRDefault="008921BB"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Администрация Потюкановского сельсовета</w:t>
            </w:r>
          </w:p>
        </w:tc>
        <w:tc>
          <w:tcPr>
            <w:tcW w:w="2243" w:type="dxa"/>
          </w:tcPr>
          <w:p w:rsidR="008921BB" w:rsidRPr="00CA157D" w:rsidRDefault="008921BB"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Адрес редакции:</w:t>
            </w:r>
          </w:p>
          <w:p w:rsidR="008921BB" w:rsidRPr="00CA157D" w:rsidRDefault="008921BB"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632072</w:t>
            </w:r>
          </w:p>
          <w:p w:rsidR="008921BB" w:rsidRPr="00CA157D" w:rsidRDefault="008921BB"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Новосибирская область Северный район п. Среднеичинский  улица Центральная 14</w:t>
            </w:r>
          </w:p>
        </w:tc>
        <w:tc>
          <w:tcPr>
            <w:tcW w:w="1697" w:type="dxa"/>
          </w:tcPr>
          <w:p w:rsidR="008921BB" w:rsidRPr="00CA157D" w:rsidRDefault="005F40C2"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Редакция:</w:t>
            </w:r>
          </w:p>
          <w:p w:rsidR="005F40C2" w:rsidRPr="00CA157D" w:rsidRDefault="005F40C2" w:rsidP="00CA157D">
            <w:pPr>
              <w:tabs>
                <w:tab w:val="left" w:pos="5320"/>
              </w:tabs>
              <w:spacing w:line="20" w:lineRule="atLeast"/>
              <w:contextualSpacing/>
              <w:jc w:val="center"/>
              <w:rPr>
                <w:rFonts w:ascii="Times New Roman" w:hAnsi="Times New Roman" w:cs="Times New Roman"/>
                <w:sz w:val="20"/>
                <w:szCs w:val="20"/>
              </w:rPr>
            </w:pPr>
            <w:r w:rsidRPr="00CA157D">
              <w:rPr>
                <w:rFonts w:ascii="Times New Roman" w:hAnsi="Times New Roman" w:cs="Times New Roman"/>
                <w:sz w:val="20"/>
                <w:szCs w:val="20"/>
              </w:rPr>
              <w:t>Администрация Потюкановского сельсовета</w:t>
            </w:r>
          </w:p>
        </w:tc>
        <w:tc>
          <w:tcPr>
            <w:tcW w:w="1044" w:type="dxa"/>
          </w:tcPr>
          <w:p w:rsidR="008921BB" w:rsidRPr="00CA157D" w:rsidRDefault="008921BB"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Телефон:</w:t>
            </w:r>
          </w:p>
          <w:p w:rsidR="008921BB" w:rsidRPr="00CA157D" w:rsidRDefault="008921BB"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37-443</w:t>
            </w:r>
          </w:p>
        </w:tc>
        <w:tc>
          <w:tcPr>
            <w:tcW w:w="2219" w:type="dxa"/>
          </w:tcPr>
          <w:p w:rsidR="008921BB" w:rsidRPr="00CA157D" w:rsidRDefault="008921BB"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Отпечатано в администрации Потюкановского сельсовета</w:t>
            </w:r>
          </w:p>
          <w:p w:rsidR="008921BB" w:rsidRPr="00CA157D" w:rsidRDefault="007A0493"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тираж 5</w:t>
            </w:r>
          </w:p>
          <w:p w:rsidR="008921BB" w:rsidRPr="00CA157D" w:rsidRDefault="008921BB" w:rsidP="00CA157D">
            <w:pPr>
              <w:tabs>
                <w:tab w:val="left" w:pos="5320"/>
              </w:tabs>
              <w:spacing w:line="20" w:lineRule="atLeast"/>
              <w:contextualSpacing/>
              <w:rPr>
                <w:rFonts w:ascii="Times New Roman" w:hAnsi="Times New Roman" w:cs="Times New Roman"/>
                <w:sz w:val="20"/>
                <w:szCs w:val="20"/>
              </w:rPr>
            </w:pPr>
            <w:r w:rsidRPr="00CA157D">
              <w:rPr>
                <w:rFonts w:ascii="Times New Roman" w:hAnsi="Times New Roman" w:cs="Times New Roman"/>
                <w:sz w:val="20"/>
                <w:szCs w:val="20"/>
              </w:rPr>
              <w:t>Бесплатно</w:t>
            </w:r>
          </w:p>
          <w:p w:rsidR="008921BB" w:rsidRPr="00CA157D" w:rsidRDefault="008921BB" w:rsidP="00CA157D">
            <w:pPr>
              <w:tabs>
                <w:tab w:val="left" w:pos="5320"/>
              </w:tabs>
              <w:spacing w:line="20" w:lineRule="atLeast"/>
              <w:contextualSpacing/>
              <w:rPr>
                <w:rFonts w:ascii="Times New Roman" w:hAnsi="Times New Roman" w:cs="Times New Roman"/>
                <w:sz w:val="20"/>
                <w:szCs w:val="20"/>
              </w:rPr>
            </w:pPr>
          </w:p>
        </w:tc>
      </w:tr>
    </w:tbl>
    <w:p w:rsidR="005478DA" w:rsidRPr="00CA157D" w:rsidRDefault="005478DA" w:rsidP="00CA157D">
      <w:pPr>
        <w:pStyle w:val="a6"/>
        <w:spacing w:line="20" w:lineRule="atLeast"/>
        <w:contextualSpacing/>
        <w:jc w:val="both"/>
        <w:rPr>
          <w:rFonts w:ascii="Times New Roman" w:hAnsi="Times New Roman" w:cs="Times New Roman"/>
          <w:sz w:val="20"/>
          <w:szCs w:val="20"/>
        </w:rPr>
      </w:pPr>
    </w:p>
    <w:p w:rsidR="00CA157D" w:rsidRPr="00CA157D" w:rsidRDefault="00CA157D">
      <w:pPr>
        <w:pStyle w:val="a6"/>
        <w:spacing w:line="20" w:lineRule="atLeast"/>
        <w:contextualSpacing/>
        <w:jc w:val="both"/>
        <w:rPr>
          <w:rFonts w:ascii="Times New Roman" w:hAnsi="Times New Roman" w:cs="Times New Roman"/>
          <w:sz w:val="20"/>
          <w:szCs w:val="20"/>
        </w:rPr>
      </w:pPr>
    </w:p>
    <w:sectPr w:rsidR="00CA157D" w:rsidRPr="00CA157D" w:rsidSect="00772A8D">
      <w:pgSz w:w="11906" w:h="16838" w:code="9"/>
      <w:pgMar w:top="567" w:right="1134" w:bottom="568" w:left="113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636"/>
    <w:multiLevelType w:val="hybridMultilevel"/>
    <w:tmpl w:val="11A8B3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632398"/>
    <w:multiLevelType w:val="singleLevel"/>
    <w:tmpl w:val="6CFEC71A"/>
    <w:lvl w:ilvl="0">
      <w:start w:val="1"/>
      <w:numFmt w:val="decimal"/>
      <w:lvlText w:val="%1."/>
      <w:legacy w:legacy="1" w:legacySpace="0" w:legacyIndent="0"/>
      <w:lvlJc w:val="left"/>
      <w:pPr>
        <w:ind w:left="0" w:firstLine="0"/>
      </w:pPr>
    </w:lvl>
  </w:abstractNum>
  <w:abstractNum w:abstractNumId="2">
    <w:nsid w:val="05AC4812"/>
    <w:multiLevelType w:val="hybridMultilevel"/>
    <w:tmpl w:val="5E30CA36"/>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FE714C"/>
    <w:multiLevelType w:val="multilevel"/>
    <w:tmpl w:val="A1C6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E544A"/>
    <w:multiLevelType w:val="hybridMultilevel"/>
    <w:tmpl w:val="70B683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A7321C"/>
    <w:multiLevelType w:val="hybridMultilevel"/>
    <w:tmpl w:val="A9B4DEC2"/>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74515BA"/>
    <w:multiLevelType w:val="hybridMultilevel"/>
    <w:tmpl w:val="193218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E9129A"/>
    <w:multiLevelType w:val="hybridMultilevel"/>
    <w:tmpl w:val="034CB7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B7108"/>
    <w:rsid w:val="0002612A"/>
    <w:rsid w:val="000428FF"/>
    <w:rsid w:val="000660BD"/>
    <w:rsid w:val="000F1AD6"/>
    <w:rsid w:val="0010058A"/>
    <w:rsid w:val="0010526C"/>
    <w:rsid w:val="00126375"/>
    <w:rsid w:val="0014224C"/>
    <w:rsid w:val="00156F6C"/>
    <w:rsid w:val="00195A05"/>
    <w:rsid w:val="001C67CA"/>
    <w:rsid w:val="00235552"/>
    <w:rsid w:val="002838A3"/>
    <w:rsid w:val="0028410B"/>
    <w:rsid w:val="002F0468"/>
    <w:rsid w:val="00314B54"/>
    <w:rsid w:val="00315AF2"/>
    <w:rsid w:val="0032353A"/>
    <w:rsid w:val="003820D0"/>
    <w:rsid w:val="00387AC8"/>
    <w:rsid w:val="00394D91"/>
    <w:rsid w:val="003A6E65"/>
    <w:rsid w:val="003D36DB"/>
    <w:rsid w:val="003D724D"/>
    <w:rsid w:val="003E380A"/>
    <w:rsid w:val="003F0FDC"/>
    <w:rsid w:val="003F2AC8"/>
    <w:rsid w:val="00430994"/>
    <w:rsid w:val="004326FA"/>
    <w:rsid w:val="004B2FED"/>
    <w:rsid w:val="004B6ABE"/>
    <w:rsid w:val="004C5B36"/>
    <w:rsid w:val="004D32F2"/>
    <w:rsid w:val="004F211C"/>
    <w:rsid w:val="005058F9"/>
    <w:rsid w:val="0051200E"/>
    <w:rsid w:val="00512E93"/>
    <w:rsid w:val="00536DE9"/>
    <w:rsid w:val="005478DA"/>
    <w:rsid w:val="00563CAE"/>
    <w:rsid w:val="005769B0"/>
    <w:rsid w:val="005B5C1D"/>
    <w:rsid w:val="005B6191"/>
    <w:rsid w:val="005E2625"/>
    <w:rsid w:val="005E79FE"/>
    <w:rsid w:val="005F40C2"/>
    <w:rsid w:val="00631722"/>
    <w:rsid w:val="00641069"/>
    <w:rsid w:val="00656DE3"/>
    <w:rsid w:val="0067348C"/>
    <w:rsid w:val="006816F1"/>
    <w:rsid w:val="006817DE"/>
    <w:rsid w:val="00682E0F"/>
    <w:rsid w:val="006B74EE"/>
    <w:rsid w:val="006D08D4"/>
    <w:rsid w:val="006D2D51"/>
    <w:rsid w:val="006F205C"/>
    <w:rsid w:val="00704C99"/>
    <w:rsid w:val="00732B8B"/>
    <w:rsid w:val="00772A8D"/>
    <w:rsid w:val="0079376F"/>
    <w:rsid w:val="007A0493"/>
    <w:rsid w:val="007A2AF4"/>
    <w:rsid w:val="007B4DE7"/>
    <w:rsid w:val="007B6005"/>
    <w:rsid w:val="007B6646"/>
    <w:rsid w:val="007B7002"/>
    <w:rsid w:val="007C097F"/>
    <w:rsid w:val="007C5BD4"/>
    <w:rsid w:val="007D133D"/>
    <w:rsid w:val="007F5423"/>
    <w:rsid w:val="008214FA"/>
    <w:rsid w:val="00863C92"/>
    <w:rsid w:val="00864A1E"/>
    <w:rsid w:val="008830DC"/>
    <w:rsid w:val="008905C0"/>
    <w:rsid w:val="008921BB"/>
    <w:rsid w:val="0089283F"/>
    <w:rsid w:val="008C1A2F"/>
    <w:rsid w:val="00915426"/>
    <w:rsid w:val="00916AF7"/>
    <w:rsid w:val="00980A2C"/>
    <w:rsid w:val="009B6E06"/>
    <w:rsid w:val="009B7108"/>
    <w:rsid w:val="009E1C00"/>
    <w:rsid w:val="00A1122D"/>
    <w:rsid w:val="00A2108D"/>
    <w:rsid w:val="00A30FA3"/>
    <w:rsid w:val="00A568D3"/>
    <w:rsid w:val="00A60665"/>
    <w:rsid w:val="00AA4643"/>
    <w:rsid w:val="00AA6F77"/>
    <w:rsid w:val="00AC7ECA"/>
    <w:rsid w:val="00B15C39"/>
    <w:rsid w:val="00B40C55"/>
    <w:rsid w:val="00B41AB4"/>
    <w:rsid w:val="00B54379"/>
    <w:rsid w:val="00B75034"/>
    <w:rsid w:val="00BA0E31"/>
    <w:rsid w:val="00BC62A7"/>
    <w:rsid w:val="00C05DD0"/>
    <w:rsid w:val="00C24BE9"/>
    <w:rsid w:val="00C53A0B"/>
    <w:rsid w:val="00CA157D"/>
    <w:rsid w:val="00CA2D24"/>
    <w:rsid w:val="00CC1052"/>
    <w:rsid w:val="00CC7B23"/>
    <w:rsid w:val="00D00664"/>
    <w:rsid w:val="00D01DAB"/>
    <w:rsid w:val="00D05A63"/>
    <w:rsid w:val="00D07ECD"/>
    <w:rsid w:val="00D148F3"/>
    <w:rsid w:val="00DC043E"/>
    <w:rsid w:val="00DD64C5"/>
    <w:rsid w:val="00E2706B"/>
    <w:rsid w:val="00E80636"/>
    <w:rsid w:val="00EC63C4"/>
    <w:rsid w:val="00ED1966"/>
    <w:rsid w:val="00F20211"/>
    <w:rsid w:val="00F36CFC"/>
    <w:rsid w:val="00FA783E"/>
    <w:rsid w:val="00FC4731"/>
    <w:rsid w:val="00FE2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0B"/>
  </w:style>
  <w:style w:type="paragraph" w:styleId="1">
    <w:name w:val="heading 1"/>
    <w:basedOn w:val="a"/>
    <w:next w:val="a"/>
    <w:link w:val="10"/>
    <w:qFormat/>
    <w:rsid w:val="009B7108"/>
    <w:pPr>
      <w:keepNext/>
      <w:spacing w:before="240" w:after="60" w:line="240" w:lineRule="auto"/>
      <w:outlineLvl w:val="0"/>
    </w:pPr>
    <w:rPr>
      <w:rFonts w:ascii="Arial" w:eastAsia="Arial Unicode MS" w:hAnsi="Arial" w:cs="Arial"/>
      <w:b/>
      <w:bCs/>
      <w:kern w:val="32"/>
      <w:sz w:val="32"/>
      <w:szCs w:val="32"/>
    </w:rPr>
  </w:style>
  <w:style w:type="paragraph" w:styleId="2">
    <w:name w:val="heading 2"/>
    <w:basedOn w:val="a"/>
    <w:next w:val="a"/>
    <w:link w:val="20"/>
    <w:uiPriority w:val="9"/>
    <w:semiHidden/>
    <w:unhideWhenUsed/>
    <w:qFormat/>
    <w:rsid w:val="00FC4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30D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830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108"/>
    <w:rPr>
      <w:rFonts w:ascii="Arial" w:eastAsia="Arial Unicode MS" w:hAnsi="Arial" w:cs="Arial"/>
      <w:b/>
      <w:bCs/>
      <w:kern w:val="32"/>
      <w:sz w:val="32"/>
      <w:szCs w:val="32"/>
    </w:rPr>
  </w:style>
  <w:style w:type="paragraph" w:styleId="a3">
    <w:name w:val="Body Text"/>
    <w:basedOn w:val="a"/>
    <w:link w:val="a4"/>
    <w:uiPriority w:val="99"/>
    <w:semiHidden/>
    <w:unhideWhenUsed/>
    <w:rsid w:val="009B7108"/>
    <w:pPr>
      <w:spacing w:after="12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semiHidden/>
    <w:rsid w:val="009B7108"/>
    <w:rPr>
      <w:rFonts w:ascii="Times New Roman" w:eastAsia="Times New Roman" w:hAnsi="Times New Roman" w:cs="Times New Roman"/>
      <w:sz w:val="28"/>
      <w:szCs w:val="28"/>
    </w:rPr>
  </w:style>
  <w:style w:type="paragraph" w:styleId="a5">
    <w:name w:val="List Paragraph"/>
    <w:basedOn w:val="a"/>
    <w:uiPriority w:val="34"/>
    <w:qFormat/>
    <w:rsid w:val="009B7108"/>
    <w:pPr>
      <w:ind w:left="720"/>
      <w:contextualSpacing/>
    </w:pPr>
  </w:style>
  <w:style w:type="paragraph" w:customStyle="1" w:styleId="msonormalbullet1gif">
    <w:name w:val="msonormalbullet1.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qFormat/>
    <w:rsid w:val="005B5C1D"/>
    <w:pPr>
      <w:spacing w:after="0" w:line="240" w:lineRule="auto"/>
    </w:pPr>
  </w:style>
  <w:style w:type="character" w:styleId="a8">
    <w:name w:val="Hyperlink"/>
    <w:basedOn w:val="a0"/>
    <w:uiPriority w:val="99"/>
    <w:unhideWhenUsed/>
    <w:rsid w:val="005B5C1D"/>
    <w:rPr>
      <w:color w:val="0000FF"/>
      <w:u w:val="single"/>
    </w:rPr>
  </w:style>
  <w:style w:type="paragraph" w:customStyle="1" w:styleId="s12">
    <w:name w:val="s_12"/>
    <w:basedOn w:val="a"/>
    <w:rsid w:val="005B5C1D"/>
    <w:pPr>
      <w:spacing w:after="0" w:line="240" w:lineRule="auto"/>
      <w:ind w:firstLine="720"/>
    </w:pPr>
    <w:rPr>
      <w:rFonts w:ascii="Times New Roman" w:eastAsia="Times New Roman" w:hAnsi="Times New Roman" w:cs="Times New Roman"/>
      <w:sz w:val="24"/>
      <w:szCs w:val="24"/>
    </w:rPr>
  </w:style>
  <w:style w:type="paragraph" w:customStyle="1" w:styleId="ConsPlusNormal">
    <w:name w:val="ConsPlusNormal"/>
    <w:link w:val="ConsPlusNormal0"/>
    <w:rsid w:val="007D133D"/>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msonormalbullet2gifbullet2gifbullet3gif">
    <w:name w:val="msonormalbullet2gifbullet2gifbullet3.gif"/>
    <w:basedOn w:val="a"/>
    <w:rsid w:val="007D1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7D1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Содержимое таблицы"/>
    <w:basedOn w:val="a"/>
    <w:rsid w:val="00394D91"/>
    <w:pPr>
      <w:widowControl w:val="0"/>
      <w:suppressLineNumbers/>
      <w:suppressAutoHyphens/>
      <w:spacing w:after="0" w:line="240" w:lineRule="auto"/>
    </w:pPr>
    <w:rPr>
      <w:rFonts w:ascii="Times New Roman" w:eastAsia="Arial" w:hAnsi="Times New Roman" w:cs="Mangal"/>
      <w:kern w:val="1"/>
      <w:sz w:val="24"/>
      <w:szCs w:val="24"/>
      <w:lang w:eastAsia="zh-CN" w:bidi="hi-IN"/>
    </w:rPr>
  </w:style>
  <w:style w:type="character" w:customStyle="1" w:styleId="a7">
    <w:name w:val="Без интервала Знак"/>
    <w:link w:val="a6"/>
    <w:uiPriority w:val="1"/>
    <w:locked/>
    <w:rsid w:val="00394D91"/>
  </w:style>
  <w:style w:type="paragraph" w:customStyle="1" w:styleId="ConsPlusTitle">
    <w:name w:val="ConsPlusTitle"/>
    <w:rsid w:val="004C5B3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Title"/>
    <w:basedOn w:val="a"/>
    <w:link w:val="ab"/>
    <w:uiPriority w:val="99"/>
    <w:qFormat/>
    <w:rsid w:val="00430994"/>
    <w:pPr>
      <w:spacing w:after="0" w:line="240" w:lineRule="auto"/>
      <w:jc w:val="center"/>
    </w:pPr>
    <w:rPr>
      <w:rFonts w:ascii="Bookman Old Style" w:eastAsia="Times New Roman" w:hAnsi="Bookman Old Style" w:cs="Times New Roman"/>
      <w:b/>
      <w:bCs/>
      <w:kern w:val="32"/>
      <w:sz w:val="28"/>
      <w:szCs w:val="32"/>
    </w:rPr>
  </w:style>
  <w:style w:type="character" w:customStyle="1" w:styleId="ab">
    <w:name w:val="Название Знак"/>
    <w:basedOn w:val="a0"/>
    <w:link w:val="aa"/>
    <w:uiPriority w:val="99"/>
    <w:rsid w:val="00430994"/>
    <w:rPr>
      <w:rFonts w:ascii="Bookman Old Style" w:eastAsia="Times New Roman" w:hAnsi="Bookman Old Style" w:cs="Times New Roman"/>
      <w:b/>
      <w:bCs/>
      <w:kern w:val="32"/>
      <w:sz w:val="28"/>
      <w:szCs w:val="32"/>
    </w:rPr>
  </w:style>
  <w:style w:type="paragraph" w:styleId="ac">
    <w:name w:val="Balloon Text"/>
    <w:basedOn w:val="a"/>
    <w:link w:val="ad"/>
    <w:semiHidden/>
    <w:unhideWhenUsed/>
    <w:rsid w:val="00631722"/>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631722"/>
    <w:rPr>
      <w:rFonts w:ascii="Tahoma" w:hAnsi="Tahoma" w:cs="Tahoma"/>
      <w:sz w:val="16"/>
      <w:szCs w:val="16"/>
    </w:rPr>
  </w:style>
  <w:style w:type="paragraph" w:customStyle="1" w:styleId="11">
    <w:name w:val="Обычный1"/>
    <w:rsid w:val="00CC1052"/>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rPr>
  </w:style>
  <w:style w:type="paragraph" w:customStyle="1" w:styleId="msonormalbullet2gifbullet2gifbullet1gif">
    <w:name w:val="msonormalbullet2gifbullet2gifbullet1.gif"/>
    <w:basedOn w:val="a"/>
    <w:rsid w:val="00CC1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CC1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830D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830DC"/>
    <w:rPr>
      <w:rFonts w:asciiTheme="majorHAnsi" w:eastAsiaTheme="majorEastAsia" w:hAnsiTheme="majorHAnsi" w:cstheme="majorBidi"/>
      <w:b/>
      <w:bCs/>
      <w:i/>
      <w:iCs/>
      <w:color w:val="4F81BD" w:themeColor="accent1"/>
    </w:rPr>
  </w:style>
  <w:style w:type="paragraph" w:styleId="ae">
    <w:name w:val="Body Text Indent"/>
    <w:basedOn w:val="a"/>
    <w:link w:val="af"/>
    <w:uiPriority w:val="99"/>
    <w:unhideWhenUsed/>
    <w:rsid w:val="005478DA"/>
    <w:pPr>
      <w:spacing w:after="120"/>
      <w:ind w:left="283"/>
    </w:pPr>
  </w:style>
  <w:style w:type="character" w:customStyle="1" w:styleId="af">
    <w:name w:val="Основной текст с отступом Знак"/>
    <w:basedOn w:val="a0"/>
    <w:link w:val="ae"/>
    <w:uiPriority w:val="99"/>
    <w:rsid w:val="005478DA"/>
  </w:style>
  <w:style w:type="character" w:styleId="af0">
    <w:name w:val="Strong"/>
    <w:uiPriority w:val="22"/>
    <w:qFormat/>
    <w:rsid w:val="005478DA"/>
    <w:rPr>
      <w:b/>
      <w:bCs/>
    </w:rPr>
  </w:style>
  <w:style w:type="paragraph" w:customStyle="1" w:styleId="ConsPlusNormal1">
    <w:name w:val="ConsPlusNormal Знак Знак"/>
    <w:link w:val="ConsPlusNormal2"/>
    <w:uiPriority w:val="99"/>
    <w:rsid w:val="005478DA"/>
    <w:pPr>
      <w:widowControl w:val="0"/>
      <w:autoSpaceDE w:val="0"/>
      <w:autoSpaceDN w:val="0"/>
      <w:adjustRightInd w:val="0"/>
      <w:spacing w:after="0" w:line="240" w:lineRule="auto"/>
      <w:ind w:firstLine="720"/>
    </w:pPr>
    <w:rPr>
      <w:rFonts w:ascii="Arial" w:eastAsia="Times New Roman" w:hAnsi="Arial" w:cs="Arial"/>
      <w:sz w:val="28"/>
      <w:szCs w:val="28"/>
    </w:rPr>
  </w:style>
  <w:style w:type="character" w:customStyle="1" w:styleId="ConsPlusNormal2">
    <w:name w:val="ConsPlusNormal Знак Знак Знак"/>
    <w:link w:val="ConsPlusNormal1"/>
    <w:uiPriority w:val="99"/>
    <w:locked/>
    <w:rsid w:val="005478DA"/>
    <w:rPr>
      <w:rFonts w:ascii="Arial" w:eastAsia="Times New Roman" w:hAnsi="Arial" w:cs="Arial"/>
      <w:sz w:val="28"/>
      <w:szCs w:val="28"/>
    </w:rPr>
  </w:style>
  <w:style w:type="paragraph" w:styleId="af1">
    <w:name w:val="Normal (Web)"/>
    <w:basedOn w:val="a"/>
    <w:uiPriority w:val="99"/>
    <w:rsid w:val="005478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5478DA"/>
    <w:rPr>
      <w:rFonts w:ascii="Arial" w:eastAsia="Times New Roman" w:hAnsi="Arial" w:cs="Arial"/>
      <w:sz w:val="20"/>
      <w:szCs w:val="20"/>
      <w:lang w:eastAsia="en-US"/>
    </w:rPr>
  </w:style>
  <w:style w:type="paragraph" w:customStyle="1" w:styleId="ConsPlusNonformat">
    <w:name w:val="ConsPlusNonformat"/>
    <w:rsid w:val="005478D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5478D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header-3">
    <w:name w:val="header-3"/>
    <w:basedOn w:val="a0"/>
    <w:rsid w:val="005478DA"/>
  </w:style>
  <w:style w:type="character" w:customStyle="1" w:styleId="bg">
    <w:name w:val="bg"/>
    <w:basedOn w:val="a0"/>
    <w:rsid w:val="005478DA"/>
  </w:style>
  <w:style w:type="character" w:styleId="af2">
    <w:name w:val="annotation reference"/>
    <w:semiHidden/>
    <w:rsid w:val="005478DA"/>
    <w:rPr>
      <w:sz w:val="16"/>
      <w:szCs w:val="16"/>
    </w:rPr>
  </w:style>
  <w:style w:type="character" w:customStyle="1" w:styleId="b-serp-urlitem">
    <w:name w:val="b-serp-url__item"/>
    <w:basedOn w:val="a0"/>
    <w:rsid w:val="005478DA"/>
  </w:style>
  <w:style w:type="table" w:styleId="af3">
    <w:name w:val="Table Grid"/>
    <w:basedOn w:val="a1"/>
    <w:rsid w:val="00EC6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AA4643"/>
    <w:pPr>
      <w:spacing w:after="0" w:line="240" w:lineRule="auto"/>
    </w:pPr>
    <w:rPr>
      <w:rFonts w:ascii="Times New Roman" w:eastAsia="Times New Roman" w:hAnsi="Times New Roman" w:cs="Times New Roman"/>
      <w:sz w:val="28"/>
      <w:lang w:eastAsia="en-US"/>
    </w:rPr>
  </w:style>
  <w:style w:type="paragraph" w:styleId="af4">
    <w:name w:val="Plain Text"/>
    <w:basedOn w:val="a"/>
    <w:link w:val="af5"/>
    <w:uiPriority w:val="99"/>
    <w:unhideWhenUsed/>
    <w:rsid w:val="007C097F"/>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7C097F"/>
    <w:rPr>
      <w:rFonts w:ascii="Courier New" w:eastAsia="Times New Roman" w:hAnsi="Courier New" w:cs="Courier New"/>
      <w:sz w:val="20"/>
      <w:szCs w:val="20"/>
    </w:rPr>
  </w:style>
  <w:style w:type="character" w:customStyle="1" w:styleId="af6">
    <w:name w:val="Подзаголовок Знак"/>
    <w:basedOn w:val="a0"/>
    <w:link w:val="af7"/>
    <w:locked/>
    <w:rsid w:val="003D724D"/>
    <w:rPr>
      <w:rFonts w:ascii="Calibri" w:hAnsi="Calibri" w:cs="Calibri"/>
      <w:sz w:val="28"/>
      <w:szCs w:val="28"/>
    </w:rPr>
  </w:style>
  <w:style w:type="paragraph" w:styleId="af7">
    <w:name w:val="Subtitle"/>
    <w:basedOn w:val="a"/>
    <w:link w:val="af6"/>
    <w:qFormat/>
    <w:rsid w:val="003D724D"/>
    <w:pPr>
      <w:spacing w:after="0" w:line="240" w:lineRule="auto"/>
      <w:jc w:val="center"/>
    </w:pPr>
    <w:rPr>
      <w:rFonts w:ascii="Calibri" w:hAnsi="Calibri" w:cs="Calibri"/>
      <w:sz w:val="28"/>
      <w:szCs w:val="28"/>
    </w:rPr>
  </w:style>
  <w:style w:type="character" w:customStyle="1" w:styleId="13">
    <w:name w:val="Подзаголовок Знак1"/>
    <w:basedOn w:val="a0"/>
    <w:link w:val="af7"/>
    <w:uiPriority w:val="11"/>
    <w:rsid w:val="003D724D"/>
    <w:rPr>
      <w:rFonts w:asciiTheme="majorHAnsi" w:eastAsiaTheme="majorEastAsia" w:hAnsiTheme="majorHAnsi" w:cstheme="majorBidi"/>
      <w:i/>
      <w:iCs/>
      <w:color w:val="4F81BD" w:themeColor="accent1"/>
      <w:spacing w:val="15"/>
      <w:sz w:val="24"/>
      <w:szCs w:val="24"/>
    </w:rPr>
  </w:style>
  <w:style w:type="paragraph" w:customStyle="1" w:styleId="S">
    <w:name w:val="S_Обычный жирный"/>
    <w:basedOn w:val="a"/>
    <w:semiHidden/>
    <w:rsid w:val="003D724D"/>
    <w:pPr>
      <w:spacing w:after="0" w:line="240" w:lineRule="auto"/>
      <w:ind w:firstLine="709"/>
      <w:jc w:val="both"/>
    </w:pPr>
    <w:rPr>
      <w:rFonts w:ascii="Calibri" w:eastAsia="Times New Roman" w:hAnsi="Calibri" w:cs="Calibri"/>
      <w:sz w:val="28"/>
      <w:szCs w:val="28"/>
    </w:rPr>
  </w:style>
  <w:style w:type="paragraph" w:customStyle="1" w:styleId="21">
    <w:name w:val="Заголовок №2"/>
    <w:basedOn w:val="a"/>
    <w:link w:val="22"/>
    <w:uiPriority w:val="99"/>
    <w:rsid w:val="00F36CFC"/>
    <w:pPr>
      <w:shd w:val="clear" w:color="auto" w:fill="FFFFFF"/>
      <w:spacing w:before="480" w:after="0" w:line="274" w:lineRule="exact"/>
      <w:jc w:val="center"/>
      <w:outlineLvl w:val="1"/>
    </w:pPr>
    <w:rPr>
      <w:rFonts w:ascii="Arial" w:eastAsia="Times New Roman" w:hAnsi="Arial" w:cs="Arial"/>
      <w:b/>
      <w:bCs/>
      <w:sz w:val="23"/>
      <w:szCs w:val="23"/>
    </w:rPr>
  </w:style>
  <w:style w:type="character" w:customStyle="1" w:styleId="22">
    <w:name w:val="Заголовок №2_"/>
    <w:basedOn w:val="a0"/>
    <w:link w:val="21"/>
    <w:uiPriority w:val="99"/>
    <w:locked/>
    <w:rsid w:val="00F36CFC"/>
    <w:rPr>
      <w:rFonts w:ascii="Arial" w:eastAsia="Times New Roman" w:hAnsi="Arial" w:cs="Arial"/>
      <w:b/>
      <w:bCs/>
      <w:sz w:val="23"/>
      <w:szCs w:val="23"/>
      <w:shd w:val="clear" w:color="auto" w:fill="FFFFFF"/>
    </w:rPr>
  </w:style>
  <w:style w:type="character" w:customStyle="1" w:styleId="20">
    <w:name w:val="Заголовок 2 Знак"/>
    <w:basedOn w:val="a0"/>
    <w:link w:val="2"/>
    <w:uiPriority w:val="9"/>
    <w:semiHidden/>
    <w:rsid w:val="00FC4731"/>
    <w:rPr>
      <w:rFonts w:asciiTheme="majorHAnsi" w:eastAsiaTheme="majorEastAsia" w:hAnsiTheme="majorHAnsi" w:cstheme="majorBidi"/>
      <w:b/>
      <w:bCs/>
      <w:color w:val="4F81BD" w:themeColor="accent1"/>
      <w:sz w:val="26"/>
      <w:szCs w:val="26"/>
    </w:rPr>
  </w:style>
  <w:style w:type="paragraph" w:customStyle="1" w:styleId="210">
    <w:name w:val="Заголовок 21"/>
    <w:basedOn w:val="11"/>
    <w:next w:val="11"/>
    <w:rsid w:val="007A2AF4"/>
    <w:pPr>
      <w:keepNext/>
      <w:widowControl/>
      <w:adjustRightInd/>
      <w:spacing w:before="0" w:line="240" w:lineRule="auto"/>
      <w:ind w:firstLine="0"/>
      <w:jc w:val="center"/>
      <w:textAlignment w:val="auto"/>
      <w:outlineLvl w:val="1"/>
    </w:pPr>
    <w:rPr>
      <w:snapToGrid/>
    </w:rPr>
  </w:style>
  <w:style w:type="paragraph" w:customStyle="1" w:styleId="formattext">
    <w:name w:val="formattext"/>
    <w:basedOn w:val="a"/>
    <w:rsid w:val="000F1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1AD6"/>
  </w:style>
  <w:style w:type="character" w:customStyle="1" w:styleId="A00">
    <w:name w:val="A0"/>
    <w:rsid w:val="00772A8D"/>
    <w:rPr>
      <w:color w:val="000000"/>
      <w:sz w:val="32"/>
    </w:rPr>
  </w:style>
</w:styles>
</file>

<file path=word/webSettings.xml><?xml version="1.0" encoding="utf-8"?>
<w:webSettings xmlns:r="http://schemas.openxmlformats.org/officeDocument/2006/relationships" xmlns:w="http://schemas.openxmlformats.org/wordprocessingml/2006/main">
  <w:divs>
    <w:div w:id="137309035">
      <w:bodyDiv w:val="1"/>
      <w:marLeft w:val="0"/>
      <w:marRight w:val="0"/>
      <w:marTop w:val="0"/>
      <w:marBottom w:val="0"/>
      <w:divBdr>
        <w:top w:val="none" w:sz="0" w:space="0" w:color="auto"/>
        <w:left w:val="none" w:sz="0" w:space="0" w:color="auto"/>
        <w:bottom w:val="none" w:sz="0" w:space="0" w:color="auto"/>
        <w:right w:val="none" w:sz="0" w:space="0" w:color="auto"/>
      </w:divBdr>
    </w:div>
    <w:div w:id="452528688">
      <w:bodyDiv w:val="1"/>
      <w:marLeft w:val="0"/>
      <w:marRight w:val="0"/>
      <w:marTop w:val="0"/>
      <w:marBottom w:val="0"/>
      <w:divBdr>
        <w:top w:val="none" w:sz="0" w:space="0" w:color="auto"/>
        <w:left w:val="none" w:sz="0" w:space="0" w:color="auto"/>
        <w:bottom w:val="none" w:sz="0" w:space="0" w:color="auto"/>
        <w:right w:val="none" w:sz="0" w:space="0" w:color="auto"/>
      </w:divBdr>
    </w:div>
    <w:div w:id="468326193">
      <w:bodyDiv w:val="1"/>
      <w:marLeft w:val="0"/>
      <w:marRight w:val="0"/>
      <w:marTop w:val="0"/>
      <w:marBottom w:val="0"/>
      <w:divBdr>
        <w:top w:val="none" w:sz="0" w:space="0" w:color="auto"/>
        <w:left w:val="none" w:sz="0" w:space="0" w:color="auto"/>
        <w:bottom w:val="none" w:sz="0" w:space="0" w:color="auto"/>
        <w:right w:val="none" w:sz="0" w:space="0" w:color="auto"/>
      </w:divBdr>
    </w:div>
    <w:div w:id="712121615">
      <w:bodyDiv w:val="1"/>
      <w:marLeft w:val="0"/>
      <w:marRight w:val="0"/>
      <w:marTop w:val="0"/>
      <w:marBottom w:val="0"/>
      <w:divBdr>
        <w:top w:val="none" w:sz="0" w:space="0" w:color="auto"/>
        <w:left w:val="none" w:sz="0" w:space="0" w:color="auto"/>
        <w:bottom w:val="none" w:sz="0" w:space="0" w:color="auto"/>
        <w:right w:val="none" w:sz="0" w:space="0" w:color="auto"/>
      </w:divBdr>
    </w:div>
    <w:div w:id="1055198831">
      <w:bodyDiv w:val="1"/>
      <w:marLeft w:val="0"/>
      <w:marRight w:val="0"/>
      <w:marTop w:val="0"/>
      <w:marBottom w:val="0"/>
      <w:divBdr>
        <w:top w:val="none" w:sz="0" w:space="0" w:color="auto"/>
        <w:left w:val="none" w:sz="0" w:space="0" w:color="auto"/>
        <w:bottom w:val="none" w:sz="0" w:space="0" w:color="auto"/>
        <w:right w:val="none" w:sz="0" w:space="0" w:color="auto"/>
      </w:divBdr>
    </w:div>
    <w:div w:id="1261720948">
      <w:bodyDiv w:val="1"/>
      <w:marLeft w:val="0"/>
      <w:marRight w:val="0"/>
      <w:marTop w:val="0"/>
      <w:marBottom w:val="0"/>
      <w:divBdr>
        <w:top w:val="none" w:sz="0" w:space="0" w:color="auto"/>
        <w:left w:val="none" w:sz="0" w:space="0" w:color="auto"/>
        <w:bottom w:val="none" w:sz="0" w:space="0" w:color="auto"/>
        <w:right w:val="none" w:sz="0" w:space="0" w:color="auto"/>
      </w:divBdr>
    </w:div>
    <w:div w:id="1632898448">
      <w:bodyDiv w:val="1"/>
      <w:marLeft w:val="0"/>
      <w:marRight w:val="0"/>
      <w:marTop w:val="0"/>
      <w:marBottom w:val="0"/>
      <w:divBdr>
        <w:top w:val="none" w:sz="0" w:space="0" w:color="auto"/>
        <w:left w:val="none" w:sz="0" w:space="0" w:color="auto"/>
        <w:bottom w:val="none" w:sz="0" w:space="0" w:color="auto"/>
        <w:right w:val="none" w:sz="0" w:space="0" w:color="auto"/>
      </w:divBdr>
    </w:div>
    <w:div w:id="20775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507495D4E3E44FE63EA9B3565368D3BDE9C9528B4B536E7D0E84684ESBr4D" TargetMode="External"/><Relationship Id="rId5" Type="http://schemas.openxmlformats.org/officeDocument/2006/relationships/hyperlink" Target="consultantplus://offline/ref=0667239ED48E363DB0CDBACF8B694552A0DE6EBF3C23F7965DEC7A8D1Bb8vD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cp:lastPrinted>2017-04-26T07:15:00Z</cp:lastPrinted>
  <dcterms:created xsi:type="dcterms:W3CDTF">2014-11-05T10:55:00Z</dcterms:created>
  <dcterms:modified xsi:type="dcterms:W3CDTF">2017-04-26T07:15:00Z</dcterms:modified>
</cp:coreProperties>
</file>