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A08" w:rsidRDefault="001B7A08" w:rsidP="001B7A08">
      <w:pPr>
        <w:pStyle w:val="a3"/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7A08" w:rsidRPr="001B7A08" w:rsidRDefault="001B7A08" w:rsidP="00631E0E">
      <w:pPr>
        <w:pStyle w:val="a3"/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7A08">
        <w:rPr>
          <w:rFonts w:ascii="Times New Roman" w:hAnsi="Times New Roman" w:cs="Times New Roman"/>
          <w:b/>
          <w:sz w:val="28"/>
          <w:szCs w:val="28"/>
        </w:rPr>
        <w:t>Глава</w:t>
      </w:r>
    </w:p>
    <w:p w:rsidR="001B7A08" w:rsidRPr="001B7A08" w:rsidRDefault="001B7A08" w:rsidP="00631E0E">
      <w:pPr>
        <w:pStyle w:val="a3"/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7A08">
        <w:rPr>
          <w:rFonts w:ascii="Times New Roman" w:hAnsi="Times New Roman" w:cs="Times New Roman"/>
          <w:b/>
          <w:sz w:val="28"/>
          <w:szCs w:val="28"/>
        </w:rPr>
        <w:t>Потюкановского сельсовета</w:t>
      </w:r>
    </w:p>
    <w:p w:rsidR="001B7A08" w:rsidRPr="001B7A08" w:rsidRDefault="001B7A08" w:rsidP="00631E0E">
      <w:pPr>
        <w:pStyle w:val="a3"/>
        <w:spacing w:line="20" w:lineRule="atLeast"/>
        <w:contextualSpacing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1B7A08"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1B7A08" w:rsidRPr="00F267D8" w:rsidRDefault="001B7A08" w:rsidP="00631E0E">
      <w:pPr>
        <w:pStyle w:val="a3"/>
        <w:spacing w:line="20" w:lineRule="atLeast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B7A08" w:rsidRPr="00F267D8" w:rsidRDefault="001B7A08" w:rsidP="00631E0E">
      <w:pPr>
        <w:pStyle w:val="a3"/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267D8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F267D8">
        <w:rPr>
          <w:rFonts w:ascii="Times New Roman" w:hAnsi="Times New Roman" w:cs="Times New Roman"/>
          <w:b/>
          <w:sz w:val="28"/>
          <w:szCs w:val="28"/>
        </w:rPr>
        <w:t xml:space="preserve"> А С П О Р Я Ж Е Н И Е</w:t>
      </w:r>
    </w:p>
    <w:p w:rsidR="001B7A08" w:rsidRDefault="001B7A08" w:rsidP="00631E0E">
      <w:pPr>
        <w:pStyle w:val="a3"/>
        <w:spacing w:line="20" w:lineRule="atLeast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B7A08" w:rsidRPr="00E44585" w:rsidRDefault="00E44585" w:rsidP="00631E0E">
      <w:pPr>
        <w:pStyle w:val="a3"/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4585">
        <w:rPr>
          <w:rFonts w:ascii="Times New Roman" w:hAnsi="Times New Roman" w:cs="Times New Roman"/>
          <w:b/>
          <w:sz w:val="28"/>
          <w:szCs w:val="28"/>
        </w:rPr>
        <w:t>20.10.</w:t>
      </w:r>
      <w:r w:rsidR="001B7A08" w:rsidRPr="00E44585">
        <w:rPr>
          <w:rFonts w:ascii="Times New Roman" w:hAnsi="Times New Roman" w:cs="Times New Roman"/>
          <w:b/>
          <w:sz w:val="28"/>
          <w:szCs w:val="28"/>
        </w:rPr>
        <w:t xml:space="preserve">2014                                    п. Среднеичинский                                    № </w:t>
      </w:r>
      <w:r w:rsidRPr="00E44585">
        <w:rPr>
          <w:rFonts w:ascii="Times New Roman" w:hAnsi="Times New Roman" w:cs="Times New Roman"/>
          <w:b/>
          <w:sz w:val="28"/>
          <w:szCs w:val="28"/>
        </w:rPr>
        <w:t>8</w:t>
      </w:r>
    </w:p>
    <w:p w:rsidR="00E44585" w:rsidRPr="00E44585" w:rsidRDefault="00E44585" w:rsidP="00631E0E">
      <w:pPr>
        <w:pStyle w:val="a3"/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7A08" w:rsidRPr="00E44585" w:rsidRDefault="001B7A08" w:rsidP="001B7A08">
      <w:pPr>
        <w:pStyle w:val="a3"/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4585">
        <w:rPr>
          <w:rFonts w:ascii="Times New Roman" w:hAnsi="Times New Roman" w:cs="Times New Roman"/>
          <w:b/>
          <w:sz w:val="28"/>
          <w:szCs w:val="28"/>
        </w:rPr>
        <w:t>О назначении лица, ответственного за работу по профилактике коррупционных и иных правонарушений в администрации Потюкановского сельсовета Северного района Новосибирской области</w:t>
      </w:r>
    </w:p>
    <w:p w:rsidR="001B7A08" w:rsidRPr="00F267D8" w:rsidRDefault="001B7A08" w:rsidP="001B7A08">
      <w:pPr>
        <w:pStyle w:val="HTML"/>
        <w:spacing w:line="20" w:lineRule="atLeast"/>
        <w:ind w:left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B7A08" w:rsidRPr="00F267D8" w:rsidRDefault="001B7A08" w:rsidP="001B7A08">
      <w:pPr>
        <w:pStyle w:val="HTML"/>
        <w:spacing w:line="20" w:lineRule="atLeast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67D8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25 декабря 2008 года № 273-ФЗ «О противодействии коррупции»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B7A08" w:rsidRPr="00F267D8" w:rsidRDefault="001B7A08" w:rsidP="001B7A08">
      <w:pPr>
        <w:pStyle w:val="HTML"/>
        <w:spacing w:line="20" w:lineRule="atLeast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67D8">
        <w:rPr>
          <w:rFonts w:ascii="Times New Roman" w:hAnsi="Times New Roman" w:cs="Times New Roman"/>
          <w:sz w:val="28"/>
          <w:szCs w:val="28"/>
        </w:rPr>
        <w:t>1. Назначить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4585">
        <w:rPr>
          <w:rFonts w:ascii="Times New Roman" w:hAnsi="Times New Roman" w:cs="Times New Roman"/>
          <w:sz w:val="28"/>
          <w:szCs w:val="28"/>
        </w:rPr>
        <w:t>Шушкова Александра Валентиновича</w:t>
      </w:r>
      <w:r w:rsidRPr="00F267D8">
        <w:rPr>
          <w:rFonts w:ascii="Times New Roman" w:hAnsi="Times New Roman" w:cs="Times New Roman"/>
          <w:sz w:val="28"/>
          <w:szCs w:val="28"/>
        </w:rPr>
        <w:t xml:space="preserve">, </w:t>
      </w:r>
      <w:r w:rsidR="00E44585">
        <w:rPr>
          <w:rFonts w:ascii="Times New Roman" w:hAnsi="Times New Roman" w:cs="Times New Roman"/>
          <w:sz w:val="28"/>
          <w:szCs w:val="28"/>
        </w:rPr>
        <w:t>Главу</w:t>
      </w:r>
      <w:r w:rsidRPr="00F267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Потюкановского</w:t>
      </w:r>
      <w:r w:rsidRPr="00F267D8">
        <w:rPr>
          <w:rFonts w:ascii="Times New Roman" w:hAnsi="Times New Roman" w:cs="Times New Roman"/>
          <w:sz w:val="28"/>
          <w:szCs w:val="28"/>
        </w:rPr>
        <w:t xml:space="preserve">  сельсовета Северного района Ново</w:t>
      </w:r>
      <w:r w:rsidR="00E44585">
        <w:rPr>
          <w:rFonts w:ascii="Times New Roman" w:hAnsi="Times New Roman" w:cs="Times New Roman"/>
          <w:sz w:val="28"/>
          <w:szCs w:val="28"/>
        </w:rPr>
        <w:t xml:space="preserve">сибирской области, </w:t>
      </w:r>
      <w:proofErr w:type="gramStart"/>
      <w:r w:rsidR="00E44585">
        <w:rPr>
          <w:rFonts w:ascii="Times New Roman" w:hAnsi="Times New Roman" w:cs="Times New Roman"/>
          <w:sz w:val="28"/>
          <w:szCs w:val="28"/>
        </w:rPr>
        <w:t>ответственным</w:t>
      </w:r>
      <w:proofErr w:type="gramEnd"/>
      <w:r w:rsidRPr="00F267D8">
        <w:rPr>
          <w:rFonts w:ascii="Times New Roman" w:hAnsi="Times New Roman" w:cs="Times New Roman"/>
          <w:sz w:val="28"/>
          <w:szCs w:val="28"/>
        </w:rPr>
        <w:t xml:space="preserve"> за работу по профилактике коррупционных и иных правонарушений в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Потюкановского </w:t>
      </w:r>
      <w:r w:rsidRPr="00F267D8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области.</w:t>
      </w:r>
    </w:p>
    <w:p w:rsidR="001B7A08" w:rsidRPr="00F267D8" w:rsidRDefault="001B7A08" w:rsidP="001B7A08">
      <w:pPr>
        <w:pStyle w:val="HTML"/>
        <w:spacing w:line="20" w:lineRule="atLeast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67D8">
        <w:rPr>
          <w:rFonts w:ascii="Times New Roman" w:hAnsi="Times New Roman" w:cs="Times New Roman"/>
          <w:sz w:val="28"/>
          <w:szCs w:val="28"/>
        </w:rPr>
        <w:t xml:space="preserve">2. Возложить на </w:t>
      </w:r>
      <w:proofErr w:type="gramStart"/>
      <w:r w:rsidRPr="00F267D8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Pr="00F267D8">
        <w:rPr>
          <w:rFonts w:ascii="Times New Roman" w:hAnsi="Times New Roman" w:cs="Times New Roman"/>
          <w:sz w:val="28"/>
          <w:szCs w:val="28"/>
        </w:rPr>
        <w:t xml:space="preserve"> за работу по профилактике  коррупционных  и  иных правонарушений следующие функции:</w:t>
      </w:r>
    </w:p>
    <w:p w:rsidR="001B7A08" w:rsidRPr="00F267D8" w:rsidRDefault="001B7A08" w:rsidP="001B7A08">
      <w:pPr>
        <w:pStyle w:val="HTML"/>
        <w:spacing w:line="20" w:lineRule="atLeast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67D8">
        <w:rPr>
          <w:rFonts w:ascii="Times New Roman" w:hAnsi="Times New Roman" w:cs="Times New Roman"/>
          <w:sz w:val="28"/>
          <w:szCs w:val="28"/>
        </w:rPr>
        <w:t xml:space="preserve">     - обеспечение    соблюдения   муниципальными служащими ограничений и запретов,  требований о предотвращении  или урегулировании  конфликта  интересов,  исполнения ими обязанностей, установленных  Федеральным законом  </w:t>
      </w:r>
      <w:hyperlink r:id="rId4" w:history="1">
        <w:r w:rsidRPr="00F267D8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от  25 декабря 2008 г. № 273-ФЗ</w:t>
        </w:r>
      </w:hyperlink>
      <w:r w:rsidRPr="00F267D8">
        <w:rPr>
          <w:rFonts w:ascii="Times New Roman" w:hAnsi="Times New Roman" w:cs="Times New Roman"/>
          <w:sz w:val="28"/>
          <w:szCs w:val="28"/>
        </w:rPr>
        <w:t xml:space="preserve"> «О противодействии   коррупции» (в редакции Федеральных законов от 11.07.2011 г. №</w:t>
      </w:r>
      <w:r w:rsidRPr="00F267D8">
        <w:rPr>
          <w:rFonts w:ascii="Times New Roman" w:hAnsi="Times New Roman" w:cs="Times New Roman"/>
          <w:color w:val="000000"/>
          <w:sz w:val="28"/>
          <w:szCs w:val="28"/>
        </w:rPr>
        <w:t xml:space="preserve">  200-ФЗ, от 21.11.2011 г. № </w:t>
      </w:r>
      <w:hyperlink r:id="rId5" w:history="1">
        <w:r w:rsidRPr="00F267D8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329-ФЗ</w:t>
        </w:r>
      </w:hyperlink>
      <w:r w:rsidRPr="00F267D8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F267D8">
        <w:rPr>
          <w:rFonts w:ascii="Times New Roman" w:hAnsi="Times New Roman" w:cs="Times New Roman"/>
          <w:sz w:val="28"/>
          <w:szCs w:val="28"/>
        </w:rPr>
        <w:t xml:space="preserve">  и  другими  федеральными  законами (далее - требования к служебному поведению);</w:t>
      </w:r>
    </w:p>
    <w:p w:rsidR="001B7A08" w:rsidRPr="00F267D8" w:rsidRDefault="001B7A08" w:rsidP="001B7A08">
      <w:pPr>
        <w:pStyle w:val="HTML"/>
        <w:spacing w:line="20" w:lineRule="atLeast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67D8">
        <w:rPr>
          <w:rFonts w:ascii="Times New Roman" w:hAnsi="Times New Roman" w:cs="Times New Roman"/>
          <w:sz w:val="28"/>
          <w:szCs w:val="28"/>
        </w:rPr>
        <w:t>- принятие мер по выявлению и устранению причин и условий, способствующих возникновению конфликта интересов на муниципальной службе;</w:t>
      </w:r>
    </w:p>
    <w:p w:rsidR="001B7A08" w:rsidRPr="00F267D8" w:rsidRDefault="001B7A08" w:rsidP="001B7A08">
      <w:pPr>
        <w:pStyle w:val="HTML"/>
        <w:spacing w:line="20" w:lineRule="atLeast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67D8">
        <w:rPr>
          <w:rFonts w:ascii="Times New Roman" w:hAnsi="Times New Roman" w:cs="Times New Roman"/>
          <w:sz w:val="28"/>
          <w:szCs w:val="28"/>
        </w:rPr>
        <w:t>- обеспечение деятельности комиссии по соблюдению требований к  служебному поведению муниципальных служащих и урегулированию конфликта интересов;</w:t>
      </w:r>
    </w:p>
    <w:p w:rsidR="001B7A08" w:rsidRPr="00F267D8" w:rsidRDefault="001B7A08" w:rsidP="001B7A08">
      <w:pPr>
        <w:pStyle w:val="HTML"/>
        <w:spacing w:line="20" w:lineRule="atLeast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267D8">
        <w:rPr>
          <w:rFonts w:ascii="Times New Roman" w:hAnsi="Times New Roman" w:cs="Times New Roman"/>
          <w:sz w:val="28"/>
          <w:szCs w:val="28"/>
        </w:rPr>
        <w:t xml:space="preserve">- оказание муниципальным служащим консультативной помощи по  вопросам, связанным с применением на практике требований  к  служебному  поведению и общих принципов служебного поведения муниципальных служащих,  утвержденных Указом Президента Российской Федерации </w:t>
      </w:r>
      <w:hyperlink r:id="rId6" w:history="1">
        <w:r w:rsidRPr="00F267D8">
          <w:rPr>
            <w:rStyle w:val="a4"/>
            <w:rFonts w:ascii="Times New Roman" w:hAnsi="Times New Roman" w:cs="Times New Roman"/>
            <w:color w:val="000000"/>
            <w:sz w:val="28"/>
            <w:szCs w:val="28"/>
          </w:rPr>
          <w:t>от 12 августа 2002 г.  № 885</w:t>
        </w:r>
      </w:hyperlink>
      <w:r w:rsidRPr="00F267D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F267D8">
        <w:rPr>
          <w:rFonts w:ascii="Times New Roman" w:hAnsi="Times New Roman" w:cs="Times New Roman"/>
          <w:sz w:val="28"/>
          <w:szCs w:val="28"/>
        </w:rPr>
        <w:t xml:space="preserve"> а также   с  уведомлением  представителя  нанимателя  (работодателя), органов прокуратуры,  иных  органов о фактах совершения муниципальными служащими коррупционных правонарушений, непредставления ими сведений либо  представления недостоверных  или  неполных</w:t>
      </w:r>
      <w:proofErr w:type="gramEnd"/>
      <w:r w:rsidRPr="00F267D8">
        <w:rPr>
          <w:rFonts w:ascii="Times New Roman" w:hAnsi="Times New Roman" w:cs="Times New Roman"/>
          <w:sz w:val="28"/>
          <w:szCs w:val="28"/>
        </w:rPr>
        <w:t xml:space="preserve"> сведений о доходах, об имуществе и обязательствах имущественного характера;</w:t>
      </w:r>
    </w:p>
    <w:p w:rsidR="001B7A08" w:rsidRPr="00F267D8" w:rsidRDefault="001B7A08" w:rsidP="001B7A08">
      <w:pPr>
        <w:pStyle w:val="HTML"/>
        <w:spacing w:line="20" w:lineRule="atLeast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67D8">
        <w:rPr>
          <w:rFonts w:ascii="Times New Roman" w:hAnsi="Times New Roman" w:cs="Times New Roman"/>
          <w:sz w:val="28"/>
          <w:szCs w:val="28"/>
        </w:rPr>
        <w:lastRenderedPageBreak/>
        <w:t>- обеспечение    реализации   муниципальными служащими   обязанности   уведомлять представителя нанимателя (работодателя), органы  прокуратуры,  иные органы обо всех случаях обращения к ним каких-либо  лиц  в  целях  склонения  их к совершению коррупционных правонарушений;</w:t>
      </w:r>
    </w:p>
    <w:p w:rsidR="001B7A08" w:rsidRPr="00F267D8" w:rsidRDefault="001B7A08" w:rsidP="001B7A08">
      <w:pPr>
        <w:pStyle w:val="HTML"/>
        <w:spacing w:line="20" w:lineRule="atLeast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67D8">
        <w:rPr>
          <w:rFonts w:ascii="Times New Roman" w:hAnsi="Times New Roman" w:cs="Times New Roman"/>
          <w:sz w:val="28"/>
          <w:szCs w:val="28"/>
        </w:rPr>
        <w:t>- организация правового просвещения муниципальных служащих;</w:t>
      </w:r>
    </w:p>
    <w:p w:rsidR="001B7A08" w:rsidRPr="00F267D8" w:rsidRDefault="001B7A08" w:rsidP="001B7A08">
      <w:pPr>
        <w:pStyle w:val="HTML"/>
        <w:spacing w:line="20" w:lineRule="atLeast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67D8">
        <w:rPr>
          <w:rFonts w:ascii="Times New Roman" w:hAnsi="Times New Roman" w:cs="Times New Roman"/>
          <w:sz w:val="28"/>
          <w:szCs w:val="28"/>
        </w:rPr>
        <w:t>- проведение служебных проверок;</w:t>
      </w:r>
    </w:p>
    <w:p w:rsidR="001B7A08" w:rsidRPr="00F267D8" w:rsidRDefault="001B7A08" w:rsidP="001B7A08">
      <w:pPr>
        <w:pStyle w:val="HTML"/>
        <w:spacing w:line="20" w:lineRule="atLeast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67D8">
        <w:rPr>
          <w:rFonts w:ascii="Times New Roman" w:hAnsi="Times New Roman" w:cs="Times New Roman"/>
          <w:sz w:val="28"/>
          <w:szCs w:val="28"/>
        </w:rPr>
        <w:t>-  обеспечение  проверки  достоверности  и полноты сведений о доходах,  об имуществе  и обязательствах имущественного характера, представляемых  гражданами,  претендующими  на замещение должностей муниципальной службы, и муниципальными служащими, проверки соблюдения муниципальными  служащими требований  к  служебному  поведению;</w:t>
      </w:r>
    </w:p>
    <w:p w:rsidR="001B7A08" w:rsidRPr="00F267D8" w:rsidRDefault="001B7A08" w:rsidP="001B7A08">
      <w:pPr>
        <w:pStyle w:val="HTML"/>
        <w:spacing w:line="20" w:lineRule="atLeast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67D8">
        <w:rPr>
          <w:rFonts w:ascii="Times New Roman" w:hAnsi="Times New Roman" w:cs="Times New Roman"/>
          <w:sz w:val="28"/>
          <w:szCs w:val="28"/>
        </w:rPr>
        <w:t>- подготовка проектов нормативных правовых актов о противодействии коррупции;</w:t>
      </w:r>
    </w:p>
    <w:p w:rsidR="001B7A08" w:rsidRDefault="001B7A08" w:rsidP="001B7A08">
      <w:pPr>
        <w:pStyle w:val="HTML"/>
        <w:spacing w:line="20" w:lineRule="atLeast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67D8">
        <w:rPr>
          <w:rFonts w:ascii="Times New Roman" w:hAnsi="Times New Roman" w:cs="Times New Roman"/>
          <w:sz w:val="28"/>
          <w:szCs w:val="28"/>
        </w:rPr>
        <w:t>-  взаимодействие  с  правоохранительными    органами.</w:t>
      </w:r>
    </w:p>
    <w:p w:rsidR="00E44585" w:rsidRPr="00F267D8" w:rsidRDefault="00E44585" w:rsidP="00E44585">
      <w:pPr>
        <w:pStyle w:val="HTML"/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Распоряжение Главы Потюкановского сельсовета Северного района Новосибирской области  от 25.09.2016 № 7 считать утратившим силу.</w:t>
      </w:r>
    </w:p>
    <w:p w:rsidR="001B7A08" w:rsidRPr="00281867" w:rsidRDefault="001B7A08" w:rsidP="001B7A08">
      <w:pPr>
        <w:pStyle w:val="a3"/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16"/>
          <w:sz w:val="28"/>
          <w:szCs w:val="28"/>
        </w:rPr>
        <w:t xml:space="preserve">           3</w:t>
      </w:r>
      <w:r w:rsidRPr="00281867">
        <w:rPr>
          <w:rFonts w:ascii="Times New Roman" w:hAnsi="Times New Roman" w:cs="Times New Roman"/>
          <w:spacing w:val="-16"/>
          <w:sz w:val="28"/>
          <w:szCs w:val="28"/>
        </w:rPr>
        <w:t xml:space="preserve">. </w:t>
      </w:r>
      <w:r w:rsidRPr="00281867">
        <w:rPr>
          <w:rFonts w:ascii="Times New Roman" w:hAnsi="Times New Roman" w:cs="Times New Roman"/>
          <w:sz w:val="28"/>
          <w:szCs w:val="28"/>
        </w:rPr>
        <w:t>Распоряжение разместить на официальном сайте администрации Северного района Новосибирской области в разделе «</w:t>
      </w:r>
      <w:r w:rsidR="00E44585">
        <w:rPr>
          <w:rFonts w:ascii="Times New Roman" w:hAnsi="Times New Roman" w:cs="Times New Roman"/>
          <w:sz w:val="28"/>
          <w:szCs w:val="28"/>
        </w:rPr>
        <w:t>Поселения</w:t>
      </w:r>
      <w:r w:rsidRPr="00281867">
        <w:rPr>
          <w:rFonts w:ascii="Times New Roman" w:hAnsi="Times New Roman" w:cs="Times New Roman"/>
          <w:sz w:val="28"/>
          <w:szCs w:val="28"/>
        </w:rPr>
        <w:t xml:space="preserve">» </w:t>
      </w:r>
      <w:r w:rsidR="00E44585">
        <w:rPr>
          <w:rFonts w:ascii="Times New Roman" w:hAnsi="Times New Roman" w:cs="Times New Roman"/>
          <w:sz w:val="28"/>
          <w:szCs w:val="28"/>
        </w:rPr>
        <w:t>Потюкановский сельсовет.</w:t>
      </w:r>
    </w:p>
    <w:p w:rsidR="001B7A08" w:rsidRDefault="001B7A08" w:rsidP="001B7A08">
      <w:pPr>
        <w:pStyle w:val="a3"/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281867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28186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81867">
        <w:rPr>
          <w:rFonts w:ascii="Times New Roman" w:hAnsi="Times New Roman" w:cs="Times New Roman"/>
          <w:sz w:val="28"/>
          <w:szCs w:val="28"/>
        </w:rPr>
        <w:t xml:space="preserve"> исполнением данного распоряжения оставляю за собой.</w:t>
      </w:r>
    </w:p>
    <w:p w:rsidR="001B7A08" w:rsidRDefault="001B7A08" w:rsidP="001B7A08">
      <w:pPr>
        <w:pStyle w:val="a3"/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B7A08" w:rsidRPr="00281867" w:rsidRDefault="001B7A08" w:rsidP="002676F0">
      <w:pPr>
        <w:pStyle w:val="a3"/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B7A08" w:rsidRDefault="00E44585" w:rsidP="002676F0">
      <w:pPr>
        <w:spacing w:line="20" w:lineRule="atLeas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А.В.Шушков</w:t>
      </w:r>
    </w:p>
    <w:p w:rsidR="002676F0" w:rsidRDefault="002676F0" w:rsidP="002676F0">
      <w:pPr>
        <w:spacing w:line="20" w:lineRule="atLeast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Pr="002676F0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1327150" cy="1171575"/>
            <wp:effectExtent l="19050" t="0" r="6350" b="0"/>
            <wp:docPr id="1" name="Рисунок 1" descr="C:\Users\admin\Documents\Scanned Documents\Рисунок (14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cuments\Scanned Documents\Рисунок (14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19401" t="9907" r="58273" b="757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7150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4585" w:rsidRPr="00F267D8" w:rsidRDefault="00E44585" w:rsidP="00E44585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распоряжением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:                                                         А.В. Шушков                                                        </w:t>
      </w:r>
    </w:p>
    <w:p w:rsidR="00A907F4" w:rsidRDefault="00A907F4"/>
    <w:sectPr w:rsidR="00A907F4" w:rsidSect="00567E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B7A08"/>
    <w:rsid w:val="001B7A08"/>
    <w:rsid w:val="002676F0"/>
    <w:rsid w:val="00567E71"/>
    <w:rsid w:val="00631E0E"/>
    <w:rsid w:val="00A907F4"/>
    <w:rsid w:val="00E44585"/>
    <w:rsid w:val="00F06F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7E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7A08"/>
    <w:pPr>
      <w:spacing w:after="0" w:line="240" w:lineRule="auto"/>
    </w:pPr>
  </w:style>
  <w:style w:type="character" w:styleId="a4">
    <w:name w:val="Hyperlink"/>
    <w:basedOn w:val="a0"/>
    <w:semiHidden/>
    <w:unhideWhenUsed/>
    <w:rsid w:val="001B7A08"/>
    <w:rPr>
      <w:color w:val="0000FF"/>
      <w:u w:val="single"/>
    </w:rPr>
  </w:style>
  <w:style w:type="paragraph" w:styleId="HTML">
    <w:name w:val="HTML Preformatted"/>
    <w:basedOn w:val="a"/>
    <w:link w:val="HTML0"/>
    <w:semiHidden/>
    <w:unhideWhenUsed/>
    <w:rsid w:val="001B7A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1B7A08"/>
    <w:rPr>
      <w:rFonts w:ascii="Courier New" w:eastAsia="Times New Roman" w:hAnsi="Courier New" w:cs="Courier New"/>
      <w:sz w:val="20"/>
      <w:szCs w:val="20"/>
    </w:rPr>
  </w:style>
  <w:style w:type="paragraph" w:customStyle="1" w:styleId="msonormalbullet1gif">
    <w:name w:val="msonormalbullet1.gif"/>
    <w:basedOn w:val="a"/>
    <w:rsid w:val="001B7A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676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76F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192.168.1.38/soft_na/bpa/vdoc.phtml?bpaid=1&amp;code=67449&amp;PHPSESSID=41d0296880686506e36bacf836ec509b" TargetMode="External"/><Relationship Id="rId5" Type="http://schemas.openxmlformats.org/officeDocument/2006/relationships/hyperlink" Target="consultantplus://offline/ref=B1D603EC14435BF1A933F69E033E4C72EF669C6F639D5327642B64679A610E06BE2B1F21F5A1C264k8W2F" TargetMode="External"/><Relationship Id="rId4" Type="http://schemas.openxmlformats.org/officeDocument/2006/relationships/hyperlink" Target="http://192.168.1.38/soft_na/bpa/vdoc.phtml?bpaid=1&amp;code=118388&amp;PHPSESSID=41d0296880686506e36bacf836ec509b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605</Words>
  <Characters>3450</Characters>
  <Application>Microsoft Office Word</Application>
  <DocSecurity>0</DocSecurity>
  <Lines>28</Lines>
  <Paragraphs>8</Paragraphs>
  <ScaleCrop>false</ScaleCrop>
  <Company/>
  <LinksUpToDate>false</LinksUpToDate>
  <CharactersWithSpaces>4047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2014-09-16T09:39:00Z</cp:lastPrinted>
  <dcterms:created xsi:type="dcterms:W3CDTF">2014-09-16T09:30:00Z</dcterms:created>
  <dcterms:modified xsi:type="dcterms:W3CDTF">2017-10-11T07:46:00Z</dcterms:modified>
</cp:coreProperties>
</file>