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27B" w:rsidRPr="0084490F" w:rsidRDefault="00CC6A5E" w:rsidP="00BB726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4490F">
        <w:rPr>
          <w:rFonts w:ascii="Times New Roman" w:hAnsi="Times New Roman" w:cs="Times New Roman"/>
          <w:b/>
          <w:sz w:val="36"/>
          <w:szCs w:val="36"/>
        </w:rPr>
        <w:t>Детская  шалость</w:t>
      </w:r>
      <w:r w:rsidR="00CD1896">
        <w:rPr>
          <w:rFonts w:ascii="Times New Roman" w:hAnsi="Times New Roman" w:cs="Times New Roman"/>
          <w:b/>
          <w:sz w:val="36"/>
          <w:szCs w:val="36"/>
        </w:rPr>
        <w:t xml:space="preserve"> с огнем…</w:t>
      </w:r>
    </w:p>
    <w:p w:rsidR="00275EB9" w:rsidRDefault="00302BE4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Детская шалость одна из основных </w:t>
      </w:r>
      <w:r w:rsidR="00CD1896">
        <w:rPr>
          <w:rFonts w:ascii="Times New Roman" w:hAnsi="Times New Roman" w:cs="Times New Roman"/>
          <w:sz w:val="24"/>
          <w:szCs w:val="24"/>
        </w:rPr>
        <w:t>причин пожаров</w:t>
      </w:r>
      <w:r w:rsidR="00793F3A" w:rsidRPr="008F7047">
        <w:t>.</w:t>
      </w:r>
      <w:r w:rsidR="00CD1896">
        <w:t xml:space="preserve"> </w:t>
      </w:r>
      <w:r w:rsidR="000B3DE0">
        <w:rPr>
          <w:rFonts w:ascii="Times New Roman" w:hAnsi="Times New Roman" w:cs="Times New Roman"/>
          <w:sz w:val="24"/>
          <w:szCs w:val="24"/>
        </w:rPr>
        <w:t>Данные случаи учащаются</w:t>
      </w:r>
      <w:r w:rsidR="00793F3A" w:rsidRPr="008F7047">
        <w:rPr>
          <w:rFonts w:ascii="Times New Roman" w:hAnsi="Times New Roman" w:cs="Times New Roman"/>
          <w:sz w:val="24"/>
          <w:szCs w:val="24"/>
        </w:rPr>
        <w:t xml:space="preserve"> во время летнего отдыха детей и каникул в течение учебного года. </w:t>
      </w:r>
      <w:r w:rsidR="005E349B" w:rsidRPr="008F7047">
        <w:rPr>
          <w:rFonts w:ascii="Times New Roman" w:hAnsi="Times New Roman" w:cs="Times New Roman"/>
          <w:sz w:val="24"/>
          <w:szCs w:val="24"/>
        </w:rPr>
        <w:t xml:space="preserve">Как показывает практика и анализ таких случаев, то в основе их лежит не детская небрежность, а следующие причины: </w:t>
      </w:r>
    </w:p>
    <w:p w:rsidR="00275EB9" w:rsidRDefault="00275EB9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E349B" w:rsidRPr="008F7047">
        <w:rPr>
          <w:rFonts w:ascii="Times New Roman" w:hAnsi="Times New Roman" w:cs="Times New Roman"/>
          <w:sz w:val="24"/>
          <w:szCs w:val="24"/>
        </w:rPr>
        <w:t xml:space="preserve">отсутствие или недостаточное проведение разъяснительных бесед по пожарной безопасности с детьми; </w:t>
      </w:r>
    </w:p>
    <w:p w:rsidR="00275EB9" w:rsidRDefault="00275EB9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E349B" w:rsidRPr="008F7047">
        <w:rPr>
          <w:rFonts w:ascii="Times New Roman" w:hAnsi="Times New Roman" w:cs="Times New Roman"/>
          <w:sz w:val="24"/>
          <w:szCs w:val="24"/>
        </w:rPr>
        <w:t>оставление на видном и доступном месте спичек, зажигалок и других источников открытого огня, а также легковоспламеняющихся жидкостей.</w:t>
      </w:r>
    </w:p>
    <w:p w:rsidR="00974B17" w:rsidRDefault="005E349B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047">
        <w:rPr>
          <w:rFonts w:ascii="Times New Roman" w:hAnsi="Times New Roman" w:cs="Times New Roman"/>
          <w:sz w:val="24"/>
          <w:szCs w:val="24"/>
        </w:rPr>
        <w:t xml:space="preserve"> Тяга к опасным развлечениям у детей продиктована разными причинами, которые зависят от возраста. И в разные возрастные периоды взрослые должны по-разному преподносить важную информацию. </w:t>
      </w:r>
      <w:r w:rsidR="003D36B6">
        <w:rPr>
          <w:rFonts w:ascii="Times New Roman" w:hAnsi="Times New Roman" w:cs="Times New Roman"/>
          <w:sz w:val="24"/>
          <w:szCs w:val="24"/>
        </w:rPr>
        <w:t>Детям в любом возрасте интересны различные предметы, приборы им</w:t>
      </w:r>
      <w:r w:rsidRPr="008F7047">
        <w:rPr>
          <w:rFonts w:ascii="Times New Roman" w:hAnsi="Times New Roman" w:cs="Times New Roman"/>
          <w:sz w:val="24"/>
          <w:szCs w:val="24"/>
        </w:rPr>
        <w:t xml:space="preserve"> нужно </w:t>
      </w:r>
      <w:r w:rsidR="003D36B6">
        <w:rPr>
          <w:rFonts w:ascii="Times New Roman" w:hAnsi="Times New Roman" w:cs="Times New Roman"/>
          <w:sz w:val="24"/>
          <w:szCs w:val="24"/>
        </w:rPr>
        <w:t xml:space="preserve">их </w:t>
      </w:r>
      <w:r w:rsidRPr="008F7047">
        <w:rPr>
          <w:rFonts w:ascii="Times New Roman" w:hAnsi="Times New Roman" w:cs="Times New Roman"/>
          <w:sz w:val="24"/>
          <w:szCs w:val="24"/>
        </w:rPr>
        <w:t xml:space="preserve">потрогать и узнать, как работает. Часто малыш копирует (иногда неосознанно) поведение взрослых. Если родители часто курят в присутствии ребенка, то велика вероятность, что его будет тянуть к этим предметам. </w:t>
      </w:r>
      <w:r w:rsidR="003D36B6">
        <w:rPr>
          <w:rFonts w:ascii="Times New Roman" w:hAnsi="Times New Roman" w:cs="Times New Roman"/>
          <w:sz w:val="24"/>
          <w:szCs w:val="24"/>
        </w:rPr>
        <w:t xml:space="preserve">Для этого нужно стараться убирать </w:t>
      </w:r>
      <w:r w:rsidRPr="008F7047">
        <w:rPr>
          <w:rFonts w:ascii="Times New Roman" w:hAnsi="Times New Roman" w:cs="Times New Roman"/>
          <w:sz w:val="24"/>
          <w:szCs w:val="24"/>
        </w:rPr>
        <w:t xml:space="preserve">все спички, зажигалки и </w:t>
      </w:r>
      <w:r w:rsidR="00BB7262" w:rsidRPr="008F7047">
        <w:rPr>
          <w:rFonts w:ascii="Times New Roman" w:hAnsi="Times New Roman" w:cs="Times New Roman"/>
          <w:sz w:val="24"/>
          <w:szCs w:val="24"/>
        </w:rPr>
        <w:t>пепельницы,</w:t>
      </w:r>
      <w:r w:rsidR="003D36B6">
        <w:rPr>
          <w:rFonts w:ascii="Times New Roman" w:hAnsi="Times New Roman" w:cs="Times New Roman"/>
          <w:sz w:val="24"/>
          <w:szCs w:val="24"/>
        </w:rPr>
        <w:t xml:space="preserve"> чтобы дети не могли их достать</w:t>
      </w:r>
      <w:r w:rsidRPr="008F7047">
        <w:rPr>
          <w:rFonts w:ascii="Times New Roman" w:hAnsi="Times New Roman" w:cs="Times New Roman"/>
          <w:sz w:val="24"/>
          <w:szCs w:val="24"/>
        </w:rPr>
        <w:t>. Увидев свечу, ребенок будет з</w:t>
      </w:r>
      <w:r w:rsidR="003D36B6">
        <w:rPr>
          <w:rFonts w:ascii="Times New Roman" w:hAnsi="Times New Roman" w:cs="Times New Roman"/>
          <w:sz w:val="24"/>
          <w:szCs w:val="24"/>
        </w:rPr>
        <w:t xml:space="preserve">аинтересован </w:t>
      </w:r>
      <w:r w:rsidRPr="008F7047">
        <w:rPr>
          <w:rFonts w:ascii="Times New Roman" w:hAnsi="Times New Roman" w:cs="Times New Roman"/>
          <w:sz w:val="24"/>
          <w:szCs w:val="24"/>
        </w:rPr>
        <w:t xml:space="preserve">игрой пламени и светом, который от нее исходит. В школьном возрасте дети много времени проводят вне дома. На улице могут </w:t>
      </w:r>
      <w:bookmarkStart w:id="0" w:name="_GoBack"/>
      <w:bookmarkEnd w:id="0"/>
      <w:r w:rsidRPr="008F7047">
        <w:rPr>
          <w:rFonts w:ascii="Times New Roman" w:hAnsi="Times New Roman" w:cs="Times New Roman"/>
          <w:sz w:val="24"/>
          <w:szCs w:val="24"/>
        </w:rPr>
        <w:t xml:space="preserve">стать посиделки у костра или баловство с зажженными бумажными самолетиками. Часто такие игры или разведение самовольного огня на земле происходят рядом с жилыми домами, кустарниками, деревьями. </w:t>
      </w:r>
      <w:r w:rsidR="00974B17">
        <w:rPr>
          <w:rFonts w:ascii="Times New Roman" w:hAnsi="Times New Roman" w:cs="Times New Roman"/>
          <w:sz w:val="24"/>
          <w:szCs w:val="24"/>
        </w:rPr>
        <w:t xml:space="preserve">Вследствие чего может привести грустным последствиям. </w:t>
      </w:r>
      <w:r w:rsidRPr="008F7047">
        <w:rPr>
          <w:rFonts w:ascii="Times New Roman" w:hAnsi="Times New Roman" w:cs="Times New Roman"/>
          <w:sz w:val="24"/>
          <w:szCs w:val="24"/>
        </w:rPr>
        <w:t>Более того дети могут использовать сухую листву для более быстрого разведения костра. Все это может привести к развитию небольшого огня в крупный пожар. В старшем возрасте нередки случаи, когда в попытке стать взрослым и самостоятельным, подростки начинают в тайне курить. При этом от страха быть замеченным, бросают тлеющие окурки куда придется.</w:t>
      </w:r>
      <w:r w:rsidR="00CD1896">
        <w:rPr>
          <w:rFonts w:ascii="Times New Roman" w:hAnsi="Times New Roman" w:cs="Times New Roman"/>
          <w:sz w:val="24"/>
          <w:szCs w:val="24"/>
        </w:rPr>
        <w:t xml:space="preserve"> </w:t>
      </w:r>
      <w:r w:rsidR="009A39C9">
        <w:rPr>
          <w:rFonts w:ascii="Times New Roman" w:hAnsi="Times New Roman" w:cs="Times New Roman"/>
          <w:sz w:val="24"/>
          <w:szCs w:val="24"/>
        </w:rPr>
        <w:t xml:space="preserve">От брошенных окурков от сигарет возникают пожары </w:t>
      </w:r>
      <w:r w:rsidR="00CD1896">
        <w:rPr>
          <w:rFonts w:ascii="Times New Roman" w:hAnsi="Times New Roman" w:cs="Times New Roman"/>
          <w:sz w:val="24"/>
          <w:szCs w:val="24"/>
        </w:rPr>
        <w:t>с</w:t>
      </w:r>
      <w:r w:rsidR="009A39C9" w:rsidRPr="009A39C9">
        <w:rPr>
          <w:rFonts w:ascii="Times New Roman" w:hAnsi="Times New Roman" w:cs="Times New Roman"/>
          <w:sz w:val="24"/>
          <w:szCs w:val="24"/>
        </w:rPr>
        <w:t> длительн</w:t>
      </w:r>
      <w:r w:rsidR="00CD1896">
        <w:rPr>
          <w:rFonts w:ascii="Times New Roman" w:hAnsi="Times New Roman" w:cs="Times New Roman"/>
          <w:sz w:val="24"/>
          <w:szCs w:val="24"/>
        </w:rPr>
        <w:t>ы</w:t>
      </w:r>
      <w:r w:rsidR="009A39C9" w:rsidRPr="009A39C9">
        <w:rPr>
          <w:rFonts w:ascii="Times New Roman" w:hAnsi="Times New Roman" w:cs="Times New Roman"/>
          <w:sz w:val="24"/>
          <w:szCs w:val="24"/>
        </w:rPr>
        <w:t>м период</w:t>
      </w:r>
      <w:r w:rsidR="00CD1896">
        <w:rPr>
          <w:rFonts w:ascii="Times New Roman" w:hAnsi="Times New Roman" w:cs="Times New Roman"/>
          <w:sz w:val="24"/>
          <w:szCs w:val="24"/>
        </w:rPr>
        <w:t>ом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 скрытого развития</w:t>
      </w:r>
      <w:r w:rsidR="009A39C9">
        <w:rPr>
          <w:rFonts w:ascii="Times New Roman" w:hAnsi="Times New Roman" w:cs="Times New Roman"/>
          <w:sz w:val="24"/>
          <w:szCs w:val="24"/>
        </w:rPr>
        <w:t>.</w:t>
      </w:r>
      <w:r w:rsidR="00CD189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A39C9" w:rsidRPr="009A39C9">
        <w:rPr>
          <w:rFonts w:ascii="Times New Roman" w:hAnsi="Times New Roman" w:cs="Times New Roman"/>
          <w:sz w:val="24"/>
          <w:szCs w:val="24"/>
        </w:rPr>
        <w:t>Конечно, при особо благоприятных условиях пламенное горение от источника зажигания малой мощности и</w:t>
      </w:r>
      <w:r w:rsidR="00CD1896">
        <w:rPr>
          <w:rFonts w:ascii="Times New Roman" w:hAnsi="Times New Roman" w:cs="Times New Roman"/>
          <w:sz w:val="24"/>
          <w:szCs w:val="24"/>
        </w:rPr>
        <w:t>ли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 тлеющего табачного изделия, в частности, может развиться достаточно быстро в течение нескольких минут или десятков минут</w:t>
      </w:r>
      <w:r w:rsidR="00CD1896">
        <w:rPr>
          <w:rFonts w:ascii="Times New Roman" w:hAnsi="Times New Roman" w:cs="Times New Roman"/>
          <w:sz w:val="24"/>
          <w:szCs w:val="24"/>
        </w:rPr>
        <w:t>,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 </w:t>
      </w:r>
      <w:r w:rsidR="00CD1896">
        <w:rPr>
          <w:rFonts w:ascii="Times New Roman" w:hAnsi="Times New Roman" w:cs="Times New Roman"/>
          <w:sz w:val="24"/>
          <w:szCs w:val="24"/>
        </w:rPr>
        <w:t>н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о обычно от момента занесения источника до возникновения пламенного горения проходит </w:t>
      </w:r>
      <w:r w:rsidR="00CD1896">
        <w:rPr>
          <w:rFonts w:ascii="Times New Roman" w:hAnsi="Times New Roman" w:cs="Times New Roman"/>
          <w:sz w:val="24"/>
          <w:szCs w:val="24"/>
        </w:rPr>
        <w:t>от 3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 </w:t>
      </w:r>
      <w:r w:rsidR="009A39C9">
        <w:rPr>
          <w:rFonts w:ascii="Times New Roman" w:hAnsi="Times New Roman" w:cs="Times New Roman"/>
          <w:sz w:val="24"/>
          <w:szCs w:val="24"/>
        </w:rPr>
        <w:t xml:space="preserve"> до</w:t>
      </w:r>
      <w:r w:rsidR="009A39C9" w:rsidRPr="009A39C9">
        <w:rPr>
          <w:rFonts w:ascii="Times New Roman" w:hAnsi="Times New Roman" w:cs="Times New Roman"/>
          <w:sz w:val="24"/>
          <w:szCs w:val="24"/>
        </w:rPr>
        <w:t xml:space="preserve"> 6 часов, а иногда 12 часов и более.</w:t>
      </w:r>
      <w:proofErr w:type="gramEnd"/>
    </w:p>
    <w:p w:rsidR="008D222B" w:rsidRDefault="005E349B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4F4F4"/>
        </w:rPr>
      </w:pPr>
      <w:r w:rsidRPr="008F7047">
        <w:rPr>
          <w:rFonts w:ascii="Times New Roman" w:hAnsi="Times New Roman" w:cs="Times New Roman"/>
          <w:sz w:val="24"/>
          <w:szCs w:val="24"/>
        </w:rPr>
        <w:t>В любом возрасте дети должны знать свой домашний адрес, и на какой номер следует звонить в случае возникновения пожара. Дети в случаи опасности часто прячутся в шкафы, под кровати. Необходимо объяснять, почему этого не следует делать. Проговаривайте алгоритм поведения при обнаружении первых признаков пожара (дым, запах). У детей очень хорошее воображение и фантазия, и узнав, какие трагедии может вызвать вроде бы безопасный огонь свечи, он запомнит это на всю жизнь. Что делать детям в случае пожара? Не пытаться спрятаться от огня в квартире. Не открывать окна. Позвонить по необходимому телефону (101 – пожарная часть), четко сказать свой адрес, ФИО и что случилось. Обратиться за помощью к соседям.</w:t>
      </w:r>
    </w:p>
    <w:p w:rsidR="0024439D" w:rsidRDefault="0024439D" w:rsidP="00BB72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439D">
        <w:rPr>
          <w:rFonts w:ascii="Times New Roman" w:hAnsi="Times New Roman" w:cs="Times New Roman"/>
          <w:sz w:val="24"/>
          <w:szCs w:val="24"/>
        </w:rPr>
        <w:t xml:space="preserve">Очень важно, чтобы дети запомнили </w:t>
      </w:r>
      <w:r>
        <w:rPr>
          <w:rFonts w:ascii="Times New Roman" w:hAnsi="Times New Roman" w:cs="Times New Roman"/>
          <w:sz w:val="24"/>
          <w:szCs w:val="24"/>
        </w:rPr>
        <w:t>ваши</w:t>
      </w:r>
      <w:r w:rsidRPr="0024439D">
        <w:rPr>
          <w:rFonts w:ascii="Times New Roman" w:hAnsi="Times New Roman" w:cs="Times New Roman"/>
          <w:sz w:val="24"/>
          <w:szCs w:val="24"/>
        </w:rPr>
        <w:t xml:space="preserve"> советы. Личным примером </w:t>
      </w:r>
      <w:r w:rsidR="00457F62" w:rsidRPr="0024439D">
        <w:rPr>
          <w:rFonts w:ascii="Times New Roman" w:hAnsi="Times New Roman" w:cs="Times New Roman"/>
          <w:sz w:val="24"/>
          <w:szCs w:val="24"/>
        </w:rPr>
        <w:t>учит</w:t>
      </w:r>
      <w:r w:rsidR="00457F62">
        <w:rPr>
          <w:rFonts w:ascii="Times New Roman" w:hAnsi="Times New Roman" w:cs="Times New Roman"/>
          <w:sz w:val="24"/>
          <w:szCs w:val="24"/>
        </w:rPr>
        <w:t>е</w:t>
      </w:r>
      <w:r w:rsidRPr="0024439D">
        <w:rPr>
          <w:rFonts w:ascii="Times New Roman" w:hAnsi="Times New Roman" w:cs="Times New Roman"/>
          <w:sz w:val="24"/>
          <w:szCs w:val="24"/>
        </w:rPr>
        <w:t xml:space="preserve">, детей соблюдению привил пожарной безопасности. Только большой заботой о наших детях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24439D">
        <w:rPr>
          <w:rFonts w:ascii="Times New Roman" w:hAnsi="Times New Roman" w:cs="Times New Roman"/>
          <w:sz w:val="24"/>
          <w:szCs w:val="24"/>
        </w:rPr>
        <w:t>ы сможе</w:t>
      </w:r>
      <w:r>
        <w:rPr>
          <w:rFonts w:ascii="Times New Roman" w:hAnsi="Times New Roman" w:cs="Times New Roman"/>
          <w:sz w:val="24"/>
          <w:szCs w:val="24"/>
        </w:rPr>
        <w:t>те</w:t>
      </w:r>
      <w:r w:rsidRPr="0024439D">
        <w:rPr>
          <w:rFonts w:ascii="Times New Roman" w:hAnsi="Times New Roman" w:cs="Times New Roman"/>
          <w:sz w:val="24"/>
          <w:szCs w:val="24"/>
        </w:rPr>
        <w:t xml:space="preserve"> предупредить пожары от детской шалости с огнем, сохранить свой дом, имущество и самое дорогое – жизнь ребенка.</w:t>
      </w:r>
    </w:p>
    <w:p w:rsidR="00BB7262" w:rsidRDefault="00BB7262" w:rsidP="00BB7262">
      <w:pPr>
        <w:shd w:val="clear" w:color="auto" w:fill="FFFFFF" w:themeFill="background1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BB7262" w:rsidRDefault="00BB7262" w:rsidP="00BB7262">
      <w:pPr>
        <w:shd w:val="clear" w:color="auto" w:fill="FFFFFF" w:themeFill="background1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CD1896" w:rsidRPr="00CD1896" w:rsidRDefault="00CD1896" w:rsidP="00BB7262">
      <w:pPr>
        <w:shd w:val="clear" w:color="auto" w:fill="FFFFFF" w:themeFill="background1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CD1896">
        <w:rPr>
          <w:rFonts w:ascii="Times New Roman" w:hAnsi="Times New Roman" w:cs="Times New Roman"/>
          <w:sz w:val="24"/>
          <w:szCs w:val="24"/>
        </w:rPr>
        <w:t>осударственный инспектор Куйбышевского и Северного районов</w:t>
      </w:r>
    </w:p>
    <w:p w:rsidR="00CD1896" w:rsidRPr="008F7047" w:rsidRDefault="00CD1896" w:rsidP="00BB7262">
      <w:pPr>
        <w:shd w:val="clear" w:color="auto" w:fill="FFFFFF" w:themeFill="background1"/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D1896">
        <w:rPr>
          <w:rFonts w:ascii="Times New Roman" w:hAnsi="Times New Roman" w:cs="Times New Roman"/>
          <w:sz w:val="24"/>
          <w:szCs w:val="24"/>
        </w:rPr>
        <w:t xml:space="preserve">Новосибирской области по пожарному надзору </w:t>
      </w:r>
      <w:r>
        <w:rPr>
          <w:rFonts w:ascii="Times New Roman" w:hAnsi="Times New Roman" w:cs="Times New Roman"/>
          <w:sz w:val="24"/>
          <w:szCs w:val="24"/>
        </w:rPr>
        <w:t>Назаров И.А.</w:t>
      </w:r>
    </w:p>
    <w:sectPr w:rsidR="00CD1896" w:rsidRPr="008F7047" w:rsidSect="00CD189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C6A5E"/>
    <w:rsid w:val="00022FBB"/>
    <w:rsid w:val="000B3DE0"/>
    <w:rsid w:val="0019755E"/>
    <w:rsid w:val="0020683A"/>
    <w:rsid w:val="0023200E"/>
    <w:rsid w:val="0024439D"/>
    <w:rsid w:val="00275EB9"/>
    <w:rsid w:val="002F68DF"/>
    <w:rsid w:val="00302BE4"/>
    <w:rsid w:val="003D36B6"/>
    <w:rsid w:val="00457F62"/>
    <w:rsid w:val="005E349B"/>
    <w:rsid w:val="006318B8"/>
    <w:rsid w:val="006966B0"/>
    <w:rsid w:val="006A7BA8"/>
    <w:rsid w:val="00793F3A"/>
    <w:rsid w:val="007C627B"/>
    <w:rsid w:val="0084490F"/>
    <w:rsid w:val="00860F8B"/>
    <w:rsid w:val="008D222B"/>
    <w:rsid w:val="008F7047"/>
    <w:rsid w:val="00974B17"/>
    <w:rsid w:val="009A39C9"/>
    <w:rsid w:val="009F1E82"/>
    <w:rsid w:val="00AD19A2"/>
    <w:rsid w:val="00BB7262"/>
    <w:rsid w:val="00CC6A5E"/>
    <w:rsid w:val="00CD1896"/>
    <w:rsid w:val="00F76B90"/>
    <w:rsid w:val="00F97A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F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Пищук Сергей Николаевич</dc:creator>
  <cp:keywords/>
  <dc:description/>
  <cp:lastModifiedBy>Admin</cp:lastModifiedBy>
  <cp:revision>9</cp:revision>
  <dcterms:created xsi:type="dcterms:W3CDTF">2019-07-18T05:21:00Z</dcterms:created>
  <dcterms:modified xsi:type="dcterms:W3CDTF">2019-07-24T02:29:00Z</dcterms:modified>
</cp:coreProperties>
</file>