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F86546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C8475C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09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.202</w:t>
      </w:r>
      <w:r w:rsidR="00635742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sz w:val="28"/>
          <w:szCs w:val="28"/>
        </w:rPr>
        <w:t>2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635742">
        <w:rPr>
          <w:rFonts w:ascii="Times New Roman" w:hAnsi="Times New Roman" w:cs="Times New Roman"/>
          <w:b/>
          <w:sz w:val="28"/>
          <w:szCs w:val="28"/>
        </w:rPr>
        <w:t>3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F86546" w:rsidRDefault="00243F3B" w:rsidP="00F8654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F86546">
        <w:rPr>
          <w:rFonts w:ascii="Times New Roman" w:hAnsi="Times New Roman"/>
          <w:sz w:val="28"/>
          <w:szCs w:val="28"/>
        </w:rPr>
        <w:t>22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4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5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6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 w:rsidR="00B43E59">
        <w:rPr>
          <w:rFonts w:ascii="Times New Roman" w:hAnsi="Times New Roman"/>
          <w:sz w:val="28"/>
          <w:szCs w:val="28"/>
        </w:rPr>
        <w:t>(с изменениями от 16.01.2024</w:t>
      </w:r>
      <w:r w:rsidR="007232B6">
        <w:rPr>
          <w:rFonts w:ascii="Times New Roman" w:hAnsi="Times New Roman"/>
          <w:sz w:val="28"/>
          <w:szCs w:val="28"/>
        </w:rPr>
        <w:t>. 11.03.2024 № 1</w:t>
      </w:r>
      <w:r w:rsidR="00A47A52">
        <w:rPr>
          <w:rFonts w:ascii="Times New Roman" w:hAnsi="Times New Roman"/>
          <w:sz w:val="28"/>
          <w:szCs w:val="28"/>
        </w:rPr>
        <w:t>, 05.06.2024</w:t>
      </w:r>
      <w:r w:rsidR="00C8475C">
        <w:rPr>
          <w:rFonts w:ascii="Times New Roman" w:hAnsi="Times New Roman"/>
          <w:sz w:val="28"/>
          <w:szCs w:val="28"/>
        </w:rPr>
        <w:t>, 15.07.2024</w:t>
      </w:r>
      <w:r w:rsidR="00B43E59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7232B6" w:rsidRPr="003618F9" w:rsidRDefault="007232B6" w:rsidP="007232B6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618F9">
        <w:rPr>
          <w:rFonts w:ascii="Times New Roman" w:hAnsi="Times New Roman"/>
          <w:sz w:val="28"/>
          <w:szCs w:val="28"/>
        </w:rPr>
        <w:t>Приложение 3 «Распределение бюджетных ассигнований    по разделам, подразделам, целевым  статьям (муниципальным  программам и    непрограммным  направления деятельности), группам (группам и подгруппам)  видов    расходов классификации расходов бюджетов на 202</w:t>
      </w:r>
      <w:r>
        <w:rPr>
          <w:rFonts w:ascii="Times New Roman" w:hAnsi="Times New Roman"/>
          <w:sz w:val="28"/>
          <w:szCs w:val="28"/>
        </w:rPr>
        <w:t>4</w:t>
      </w:r>
      <w:r w:rsidRPr="003618F9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5</w:t>
      </w:r>
      <w:r w:rsidRPr="003618F9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6</w:t>
      </w:r>
      <w:r w:rsidRPr="003618F9">
        <w:rPr>
          <w:rFonts w:ascii="Times New Roman" w:hAnsi="Times New Roman"/>
          <w:sz w:val="28"/>
          <w:szCs w:val="28"/>
        </w:rPr>
        <w:t xml:space="preserve">  годов»  в прилагаемой редакции;         </w:t>
      </w:r>
    </w:p>
    <w:p w:rsidR="001C2399" w:rsidRDefault="007232B6" w:rsidP="001C2399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</w:t>
      </w:r>
      <w:r>
        <w:rPr>
          <w:rFonts w:ascii="Times New Roman" w:hAnsi="Times New Roman"/>
          <w:sz w:val="28"/>
          <w:szCs w:val="28"/>
        </w:rPr>
        <w:t>4</w:t>
      </w:r>
      <w:r w:rsidRPr="001A715D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5-2026</w:t>
      </w:r>
      <w:r w:rsidRPr="001A715D">
        <w:rPr>
          <w:rFonts w:ascii="Times New Roman" w:hAnsi="Times New Roman"/>
          <w:sz w:val="28"/>
          <w:szCs w:val="28"/>
        </w:rPr>
        <w:t xml:space="preserve"> годов</w:t>
      </w:r>
      <w:r>
        <w:rPr>
          <w:rFonts w:ascii="Times New Roman" w:hAnsi="Times New Roman"/>
          <w:sz w:val="28"/>
          <w:szCs w:val="28"/>
        </w:rPr>
        <w:t>» в  прилагаемой  редакции.</w:t>
      </w:r>
      <w:r w:rsidRPr="003618F9">
        <w:rPr>
          <w:rFonts w:ascii="Times New Roman" w:hAnsi="Times New Roman"/>
          <w:sz w:val="28"/>
          <w:szCs w:val="28"/>
        </w:rPr>
        <w:t xml:space="preserve">      </w:t>
      </w:r>
    </w:p>
    <w:p w:rsidR="001864DB" w:rsidRDefault="001864DB" w:rsidP="00F8654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Потюкановский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660F64" w:rsidRPr="00660F64" w:rsidRDefault="00CA3DFE" w:rsidP="00660F64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      </w:t>
      </w:r>
      <w:r w:rsidR="00660F64">
        <w:rPr>
          <w:rFonts w:ascii="Times New Roman" w:hAnsi="Times New Roman"/>
          <w:sz w:val="28"/>
          <w:szCs w:val="28"/>
        </w:rPr>
        <w:t xml:space="preserve">                     А.В. Шушков</w:t>
      </w: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C8475C" w:rsidRDefault="00C8475C" w:rsidP="00660F64">
      <w:pPr>
        <w:pStyle w:val="a4"/>
        <w:spacing w:line="20" w:lineRule="atLeast"/>
        <w:contextualSpacing/>
        <w:jc w:val="right"/>
        <w:rPr>
          <w:rFonts w:ascii="Times New Roman" w:hAnsi="Times New Roman"/>
          <w:sz w:val="24"/>
          <w:szCs w:val="24"/>
        </w:rPr>
      </w:pPr>
    </w:p>
    <w:p w:rsidR="00660F64" w:rsidRDefault="00660F64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660F64" w:rsidSect="008829C6">
          <w:pgSz w:w="11906" w:h="16838"/>
          <w:pgMar w:top="1134" w:right="850" w:bottom="1134" w:left="1701" w:header="708" w:footer="708" w:gutter="0"/>
          <w:pgNumType w:start="50"/>
          <w:cols w:space="708"/>
          <w:docGrid w:linePitch="360"/>
        </w:sectPr>
      </w:pPr>
    </w:p>
    <w:p w:rsidR="00183DF2" w:rsidRDefault="00183DF2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41" w:type="dxa"/>
        <w:tblInd w:w="93" w:type="dxa"/>
        <w:tblLook w:val="04A0" w:firstRow="1" w:lastRow="0" w:firstColumn="1" w:lastColumn="0" w:noHBand="0" w:noVBand="1"/>
      </w:tblPr>
      <w:tblGrid>
        <w:gridCol w:w="272"/>
        <w:gridCol w:w="4928"/>
        <w:gridCol w:w="112"/>
        <w:gridCol w:w="160"/>
        <w:gridCol w:w="560"/>
        <w:gridCol w:w="48"/>
        <w:gridCol w:w="112"/>
        <w:gridCol w:w="440"/>
        <w:gridCol w:w="160"/>
        <w:gridCol w:w="8"/>
        <w:gridCol w:w="600"/>
        <w:gridCol w:w="1172"/>
        <w:gridCol w:w="160"/>
        <w:gridCol w:w="480"/>
        <w:gridCol w:w="160"/>
        <w:gridCol w:w="268"/>
        <w:gridCol w:w="156"/>
        <w:gridCol w:w="484"/>
        <w:gridCol w:w="508"/>
        <w:gridCol w:w="284"/>
        <w:gridCol w:w="160"/>
        <w:gridCol w:w="832"/>
        <w:gridCol w:w="176"/>
        <w:gridCol w:w="532"/>
        <w:gridCol w:w="160"/>
        <w:gridCol w:w="1268"/>
        <w:gridCol w:w="272"/>
        <w:gridCol w:w="160"/>
        <w:gridCol w:w="409"/>
      </w:tblGrid>
      <w:tr w:rsidR="00B43E59" w:rsidRPr="00B43E59" w:rsidTr="00C8475C">
        <w:trPr>
          <w:gridAfter w:val="2"/>
          <w:wAfter w:w="569" w:type="dxa"/>
          <w:trHeight w:val="285"/>
        </w:trPr>
        <w:tc>
          <w:tcPr>
            <w:tcW w:w="53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 xml:space="preserve">     Приложение 3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     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"О местном бюджете Потюкановского сельсовета Северного района Новосибирской       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на 2024 год и плановый период 2025 и 2026 годов"  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</w:p>
        </w:tc>
      </w:tr>
      <w:tr w:rsidR="00C8475C" w:rsidRPr="00C8475C" w:rsidTr="00C8475C">
        <w:trPr>
          <w:gridAfter w:val="1"/>
          <w:wAfter w:w="409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78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9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360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непрогаммным</w:t>
            </w:r>
            <w:proofErr w:type="spellEnd"/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 группам и подгруппам видов расходов на 2024 год и плановый период 2025 и 2026 годов</w:t>
            </w:r>
          </w:p>
        </w:tc>
      </w:tr>
      <w:tr w:rsidR="00C8475C" w:rsidRPr="00C8475C" w:rsidTr="00C8475C">
        <w:trPr>
          <w:gridAfter w:val="1"/>
          <w:wAfter w:w="409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C8475C" w:rsidRPr="00C8475C" w:rsidTr="00C8475C">
        <w:trPr>
          <w:gridAfter w:val="1"/>
          <w:wAfter w:w="409" w:type="dxa"/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4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26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C8475C" w:rsidRPr="00C8475C" w:rsidTr="00C8475C">
        <w:trPr>
          <w:gridAfter w:val="1"/>
          <w:wAfter w:w="409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700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C8475C" w:rsidRPr="00C8475C" w:rsidTr="00C8475C">
        <w:trPr>
          <w:gridAfter w:val="1"/>
          <w:wAfter w:w="409" w:type="dxa"/>
          <w:trHeight w:val="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1 409,1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278,9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C8475C" w:rsidRPr="00C8475C" w:rsidTr="00C8475C">
        <w:trPr>
          <w:gridAfter w:val="1"/>
          <w:wAfter w:w="409" w:type="dxa"/>
          <w:trHeight w:val="15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gridAfter w:val="1"/>
          <w:wAfter w:w="409" w:type="dxa"/>
          <w:trHeight w:val="130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24"/>
                <w:szCs w:val="24"/>
              </w:rPr>
            </w:pPr>
            <w:r w:rsidRPr="00C8475C">
              <w:rPr>
                <w:rFonts w:ascii="Tahoma" w:eastAsia="Times New Roman" w:hAnsi="Tahoma" w:cs="Tahoma"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gridAfter w:val="1"/>
          <w:wAfter w:w="409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152,1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gridAfter w:val="1"/>
          <w:wAfter w:w="409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gridAfter w:val="1"/>
          <w:wAfter w:w="409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3 908,0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69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6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3 664,5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3 664,5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2 306,7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1 252,4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1 252,4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1 357,8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244,0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244,0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gridAfter w:val="1"/>
          <w:wAfter w:w="409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gridAfter w:val="1"/>
          <w:wAfter w:w="409" w:type="dxa"/>
          <w:trHeight w:val="34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86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gridAfter w:val="1"/>
          <w:wAfter w:w="409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5 845,80</w:t>
            </w:r>
          </w:p>
        </w:tc>
        <w:tc>
          <w:tcPr>
            <w:tcW w:w="1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1 275,20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1 282,40</w:t>
            </w:r>
          </w:p>
        </w:tc>
      </w:tr>
      <w:tr w:rsidR="00C8475C" w:rsidRPr="00C8475C" w:rsidTr="00C8475C">
        <w:trPr>
          <w:trHeight w:val="28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61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Приложение 4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области        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"О местном бюджете Потюкановского сельсовета Северного района Новосибирской области на 2024 год       </w:t>
            </w:r>
            <w:r w:rsidRPr="00C8475C">
              <w:rPr>
                <w:rFonts w:ascii="Arial" w:eastAsia="Times New Roman" w:hAnsi="Arial" w:cs="Arial"/>
                <w:sz w:val="20"/>
                <w:szCs w:val="20"/>
              </w:rPr>
              <w:br/>
              <w:t>и плановый период 2025 и 2026 годов"</w:t>
            </w:r>
          </w:p>
        </w:tc>
      </w:tr>
      <w:tr w:rsidR="00C8475C" w:rsidRPr="00C8475C" w:rsidTr="00C8475C">
        <w:trPr>
          <w:trHeight w:val="28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61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61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trHeight w:val="750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61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trHeight w:val="705"/>
        </w:trPr>
        <w:tc>
          <w:tcPr>
            <w:tcW w:w="15041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местного бюджета на 2024 год и плановый период 2025 и 2026 годов</w:t>
            </w:r>
          </w:p>
        </w:tc>
      </w:tr>
      <w:tr w:rsidR="00C8475C" w:rsidRPr="00C8475C" w:rsidTr="00C8475C">
        <w:trPr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C8475C" w:rsidRPr="00C8475C" w:rsidTr="00C8475C">
        <w:trPr>
          <w:trHeight w:val="255"/>
        </w:trPr>
        <w:tc>
          <w:tcPr>
            <w:tcW w:w="5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4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C8475C" w:rsidRPr="00C8475C" w:rsidTr="00C8475C">
        <w:trPr>
          <w:trHeight w:val="375"/>
        </w:trPr>
        <w:tc>
          <w:tcPr>
            <w:tcW w:w="52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88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2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1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24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C8475C" w:rsidRPr="00C8475C" w:rsidTr="00C8475C">
        <w:trPr>
          <w:trHeight w:val="360"/>
        </w:trPr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276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2977" w:type="dxa"/>
            <w:gridSpan w:val="7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C8475C" w:rsidRPr="00C8475C" w:rsidTr="00C8475C">
        <w:trPr>
          <w:trHeight w:val="276"/>
        </w:trPr>
        <w:tc>
          <w:tcPr>
            <w:tcW w:w="52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8475C" w:rsidRPr="00C8475C" w:rsidTr="00C8475C">
        <w:trPr>
          <w:trHeight w:val="76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5 845,8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1 409,1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279,0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278,9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9900084000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trHeight w:val="115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106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trHeight w:val="115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153,6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trHeight w:val="115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trHeight w:val="172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3 908,0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C8475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243,5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243,5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3 664,5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3 664,5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2 306,7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1 252,4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87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1 252,4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33,6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1 357,8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144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244,0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  <w:bookmarkStart w:id="0" w:name="_GoBack"/>
            <w:bookmarkEnd w:id="0"/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244,0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244,0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trHeight w:val="585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trHeight w:val="330"/>
        </w:trPr>
        <w:tc>
          <w:tcPr>
            <w:tcW w:w="52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5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297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C8475C" w:rsidRPr="00C8475C" w:rsidTr="00C8475C">
        <w:trPr>
          <w:trHeight w:val="255"/>
        </w:trPr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8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5 845,80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1 275,20</w:t>
            </w:r>
          </w:p>
        </w:tc>
        <w:tc>
          <w:tcPr>
            <w:tcW w:w="29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475C" w:rsidRPr="00C8475C" w:rsidRDefault="00C8475C" w:rsidP="00C847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847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1 282,40</w:t>
            </w:r>
          </w:p>
        </w:tc>
      </w:tr>
    </w:tbl>
    <w:p w:rsidR="00B43E59" w:rsidRDefault="00B43E59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B43E59" w:rsidSect="00B43E59">
          <w:pgSz w:w="16838" w:h="11906" w:orient="landscape" w:code="9"/>
          <w:pgMar w:top="567" w:right="1134" w:bottom="1276" w:left="1134" w:header="709" w:footer="709" w:gutter="0"/>
          <w:pgNumType w:start="50"/>
          <w:cols w:space="708"/>
          <w:docGrid w:linePitch="360"/>
        </w:sectPr>
      </w:pPr>
    </w:p>
    <w:p w:rsidR="00660F64" w:rsidRPr="00183DF2" w:rsidRDefault="00660F64" w:rsidP="00660F64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660F64" w:rsidRPr="00183D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97B" w:rsidRDefault="00C5697B" w:rsidP="007B2951">
      <w:pPr>
        <w:spacing w:after="0" w:line="240" w:lineRule="auto"/>
      </w:pPr>
      <w:r>
        <w:separator/>
      </w:r>
    </w:p>
  </w:endnote>
  <w:endnote w:type="continuationSeparator" w:id="0">
    <w:p w:rsidR="00C5697B" w:rsidRDefault="00C5697B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97B" w:rsidRDefault="00C5697B" w:rsidP="007B2951">
      <w:pPr>
        <w:spacing w:after="0" w:line="240" w:lineRule="auto"/>
      </w:pPr>
      <w:r>
        <w:separator/>
      </w:r>
    </w:p>
  </w:footnote>
  <w:footnote w:type="continuationSeparator" w:id="0">
    <w:p w:rsidR="00C5697B" w:rsidRDefault="00C5697B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322FD"/>
    <w:rsid w:val="00064B85"/>
    <w:rsid w:val="00065F9D"/>
    <w:rsid w:val="00067320"/>
    <w:rsid w:val="000A5A05"/>
    <w:rsid w:val="000C3F6A"/>
    <w:rsid w:val="000C47DC"/>
    <w:rsid w:val="000E0EF3"/>
    <w:rsid w:val="000E46F0"/>
    <w:rsid w:val="000F4CA4"/>
    <w:rsid w:val="00112A32"/>
    <w:rsid w:val="00121B14"/>
    <w:rsid w:val="00157308"/>
    <w:rsid w:val="00183DF2"/>
    <w:rsid w:val="001864DB"/>
    <w:rsid w:val="001908EB"/>
    <w:rsid w:val="001A715D"/>
    <w:rsid w:val="001C0359"/>
    <w:rsid w:val="001C2399"/>
    <w:rsid w:val="001D3BFD"/>
    <w:rsid w:val="001F52C6"/>
    <w:rsid w:val="00206A70"/>
    <w:rsid w:val="00215B55"/>
    <w:rsid w:val="00225ED2"/>
    <w:rsid w:val="00243F3B"/>
    <w:rsid w:val="00250775"/>
    <w:rsid w:val="00254EB1"/>
    <w:rsid w:val="00257A01"/>
    <w:rsid w:val="00290249"/>
    <w:rsid w:val="002A058B"/>
    <w:rsid w:val="002B0F49"/>
    <w:rsid w:val="00306483"/>
    <w:rsid w:val="00321C45"/>
    <w:rsid w:val="003276DC"/>
    <w:rsid w:val="003618F9"/>
    <w:rsid w:val="0037399C"/>
    <w:rsid w:val="00380AF2"/>
    <w:rsid w:val="00393794"/>
    <w:rsid w:val="003A5229"/>
    <w:rsid w:val="003D2F87"/>
    <w:rsid w:val="003D5A09"/>
    <w:rsid w:val="003E3F5E"/>
    <w:rsid w:val="004015C3"/>
    <w:rsid w:val="00412CDF"/>
    <w:rsid w:val="004418D9"/>
    <w:rsid w:val="0046185D"/>
    <w:rsid w:val="004F64F7"/>
    <w:rsid w:val="005125E1"/>
    <w:rsid w:val="00545FAE"/>
    <w:rsid w:val="0055081A"/>
    <w:rsid w:val="00555807"/>
    <w:rsid w:val="00562B7A"/>
    <w:rsid w:val="0057623C"/>
    <w:rsid w:val="0059627F"/>
    <w:rsid w:val="005C06D2"/>
    <w:rsid w:val="005C4077"/>
    <w:rsid w:val="005D3335"/>
    <w:rsid w:val="00611AC4"/>
    <w:rsid w:val="00634F6B"/>
    <w:rsid w:val="00635742"/>
    <w:rsid w:val="00660F64"/>
    <w:rsid w:val="006711E9"/>
    <w:rsid w:val="00674417"/>
    <w:rsid w:val="006825C1"/>
    <w:rsid w:val="00685A86"/>
    <w:rsid w:val="006A1A22"/>
    <w:rsid w:val="006B784B"/>
    <w:rsid w:val="006D58B1"/>
    <w:rsid w:val="006D6AD7"/>
    <w:rsid w:val="006E5A41"/>
    <w:rsid w:val="006F5ABF"/>
    <w:rsid w:val="007102C2"/>
    <w:rsid w:val="007232B6"/>
    <w:rsid w:val="00757DB2"/>
    <w:rsid w:val="00765E74"/>
    <w:rsid w:val="00775E85"/>
    <w:rsid w:val="007A074B"/>
    <w:rsid w:val="007A42FA"/>
    <w:rsid w:val="007B2951"/>
    <w:rsid w:val="007E2AF0"/>
    <w:rsid w:val="00822D52"/>
    <w:rsid w:val="00836D63"/>
    <w:rsid w:val="00863DF6"/>
    <w:rsid w:val="008675E9"/>
    <w:rsid w:val="008829C6"/>
    <w:rsid w:val="00884150"/>
    <w:rsid w:val="008A07B1"/>
    <w:rsid w:val="008A69DE"/>
    <w:rsid w:val="008B71F6"/>
    <w:rsid w:val="008B7469"/>
    <w:rsid w:val="008F1E4C"/>
    <w:rsid w:val="009257CA"/>
    <w:rsid w:val="00933130"/>
    <w:rsid w:val="009351EA"/>
    <w:rsid w:val="00940E6C"/>
    <w:rsid w:val="00942003"/>
    <w:rsid w:val="0096041A"/>
    <w:rsid w:val="009D309A"/>
    <w:rsid w:val="00A47A52"/>
    <w:rsid w:val="00A71DF3"/>
    <w:rsid w:val="00AA63D9"/>
    <w:rsid w:val="00AB7681"/>
    <w:rsid w:val="00AC1203"/>
    <w:rsid w:val="00B3499C"/>
    <w:rsid w:val="00B37DBF"/>
    <w:rsid w:val="00B42BCB"/>
    <w:rsid w:val="00B43E59"/>
    <w:rsid w:val="00B66116"/>
    <w:rsid w:val="00BB5155"/>
    <w:rsid w:val="00BD2EF5"/>
    <w:rsid w:val="00BD4882"/>
    <w:rsid w:val="00BD4E17"/>
    <w:rsid w:val="00BE78AB"/>
    <w:rsid w:val="00C40E07"/>
    <w:rsid w:val="00C5697B"/>
    <w:rsid w:val="00C6544E"/>
    <w:rsid w:val="00C70144"/>
    <w:rsid w:val="00C8475C"/>
    <w:rsid w:val="00C85EC5"/>
    <w:rsid w:val="00CA3DFE"/>
    <w:rsid w:val="00D16256"/>
    <w:rsid w:val="00D1638A"/>
    <w:rsid w:val="00D17472"/>
    <w:rsid w:val="00D60626"/>
    <w:rsid w:val="00D63845"/>
    <w:rsid w:val="00D651D3"/>
    <w:rsid w:val="00D94C21"/>
    <w:rsid w:val="00DB0EBE"/>
    <w:rsid w:val="00DB377C"/>
    <w:rsid w:val="00DB468B"/>
    <w:rsid w:val="00DC4163"/>
    <w:rsid w:val="00DC79E7"/>
    <w:rsid w:val="00DD7151"/>
    <w:rsid w:val="00E02098"/>
    <w:rsid w:val="00E21C61"/>
    <w:rsid w:val="00E404CA"/>
    <w:rsid w:val="00E44807"/>
    <w:rsid w:val="00E45FA5"/>
    <w:rsid w:val="00E57DD5"/>
    <w:rsid w:val="00EB08B8"/>
    <w:rsid w:val="00EB676D"/>
    <w:rsid w:val="00EC6A5B"/>
    <w:rsid w:val="00F01FC5"/>
    <w:rsid w:val="00F5663A"/>
    <w:rsid w:val="00F74ECB"/>
    <w:rsid w:val="00F86546"/>
    <w:rsid w:val="00F8715C"/>
    <w:rsid w:val="00F874B6"/>
    <w:rsid w:val="00FB4226"/>
    <w:rsid w:val="00FB6174"/>
    <w:rsid w:val="00FC4639"/>
    <w:rsid w:val="00FC561E"/>
    <w:rsid w:val="00FD6795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5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B2951"/>
  </w:style>
  <w:style w:type="paragraph" w:styleId="a8">
    <w:name w:val="footer"/>
    <w:basedOn w:val="a"/>
    <w:link w:val="a9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2951"/>
  </w:style>
  <w:style w:type="paragraph" w:styleId="aa">
    <w:name w:val="Balloon Text"/>
    <w:basedOn w:val="a"/>
    <w:link w:val="ab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e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660F64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5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header"/>
    <w:basedOn w:val="a"/>
    <w:link w:val="a7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7B2951"/>
  </w:style>
  <w:style w:type="paragraph" w:styleId="a8">
    <w:name w:val="footer"/>
    <w:basedOn w:val="a"/>
    <w:link w:val="a9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2951"/>
  </w:style>
  <w:style w:type="paragraph" w:styleId="aa">
    <w:name w:val="Balloon Text"/>
    <w:basedOn w:val="a"/>
    <w:link w:val="ab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e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660F64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9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75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4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4B2DF-4470-40ED-B24D-C1D7F80DC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3550</Words>
  <Characters>20238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39</cp:revision>
  <cp:lastPrinted>2019-02-21T07:06:00Z</cp:lastPrinted>
  <dcterms:created xsi:type="dcterms:W3CDTF">2021-12-09T08:17:00Z</dcterms:created>
  <dcterms:modified xsi:type="dcterms:W3CDTF">2024-10-11T05:18:00Z</dcterms:modified>
</cp:coreProperties>
</file>