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0A5A05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19.01</w:t>
      </w:r>
      <w:r w:rsidR="001D3BFD">
        <w:rPr>
          <w:rFonts w:ascii="Times New Roman" w:hAnsi="Times New Roman" w:cs="Times New Roman"/>
          <w:b/>
          <w:bCs/>
          <w:sz w:val="28"/>
          <w:szCs w:val="28"/>
        </w:rPr>
        <w:t>.202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0A5A05">
        <w:rPr>
          <w:rFonts w:ascii="Times New Roman" w:hAnsi="Times New Roman" w:cs="Times New Roman"/>
          <w:b/>
          <w:sz w:val="28"/>
          <w:szCs w:val="28"/>
        </w:rPr>
        <w:t>3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0A5A05">
        <w:rPr>
          <w:rFonts w:ascii="Times New Roman" w:hAnsi="Times New Roman" w:cs="Times New Roman"/>
          <w:b/>
          <w:sz w:val="28"/>
          <w:szCs w:val="28"/>
        </w:rPr>
        <w:t>1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8829C6" w:rsidRDefault="00243F3B" w:rsidP="008829C6">
      <w:pPr>
        <w:pStyle w:val="a3"/>
        <w:spacing w:line="20" w:lineRule="atLeast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1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2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4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8829C6" w:rsidRDefault="008829C6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 w:rsidRPr="008829C6">
        <w:rPr>
          <w:rFonts w:ascii="Times New Roman" w:hAnsi="Times New Roman"/>
          <w:sz w:val="28"/>
          <w:szCs w:val="28"/>
        </w:rPr>
        <w:t xml:space="preserve">В подпункте 2 цифры </w:t>
      </w:r>
      <w:r w:rsidR="001A715D">
        <w:rPr>
          <w:rFonts w:ascii="Times New Roman" w:hAnsi="Times New Roman"/>
          <w:sz w:val="28"/>
          <w:szCs w:val="28"/>
        </w:rPr>
        <w:t>«</w:t>
      </w:r>
      <w:r w:rsidRPr="008829C6">
        <w:rPr>
          <w:rFonts w:ascii="Times New Roman" w:hAnsi="Times New Roman"/>
          <w:sz w:val="28"/>
          <w:szCs w:val="28"/>
        </w:rPr>
        <w:t>4707,9</w:t>
      </w:r>
      <w:r w:rsidR="001A715D">
        <w:rPr>
          <w:rFonts w:ascii="Times New Roman" w:hAnsi="Times New Roman"/>
          <w:sz w:val="28"/>
          <w:szCs w:val="28"/>
        </w:rPr>
        <w:t>»</w:t>
      </w:r>
      <w:r w:rsidRPr="008829C6">
        <w:rPr>
          <w:rFonts w:ascii="Times New Roman" w:hAnsi="Times New Roman"/>
          <w:sz w:val="28"/>
          <w:szCs w:val="28"/>
        </w:rPr>
        <w:t xml:space="preserve"> заменить цифрами </w:t>
      </w:r>
      <w:r w:rsidR="001A715D">
        <w:rPr>
          <w:rFonts w:ascii="Times New Roman" w:hAnsi="Times New Roman"/>
          <w:sz w:val="28"/>
          <w:szCs w:val="28"/>
        </w:rPr>
        <w:t>«</w:t>
      </w:r>
      <w:r w:rsidRPr="008829C6">
        <w:rPr>
          <w:rFonts w:ascii="Times New Roman" w:hAnsi="Times New Roman"/>
          <w:sz w:val="28"/>
          <w:szCs w:val="28"/>
        </w:rPr>
        <w:t>4906,7</w:t>
      </w:r>
      <w:r w:rsidR="001A715D">
        <w:rPr>
          <w:rFonts w:ascii="Times New Roman" w:hAnsi="Times New Roman"/>
          <w:sz w:val="28"/>
          <w:szCs w:val="28"/>
        </w:rPr>
        <w:t>»</w:t>
      </w:r>
      <w:r w:rsidR="001126D4">
        <w:rPr>
          <w:rFonts w:ascii="Times New Roman" w:hAnsi="Times New Roman"/>
          <w:sz w:val="28"/>
          <w:szCs w:val="28"/>
        </w:rPr>
        <w:t>;</w:t>
      </w:r>
    </w:p>
    <w:p w:rsidR="001126D4" w:rsidRPr="008829C6" w:rsidRDefault="001126D4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подпункте 3 цифры «0,0» заменить цифрами «198,8».</w:t>
      </w:r>
    </w:p>
    <w:p w:rsidR="008829C6" w:rsidRDefault="008829C6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Утвердить:</w:t>
      </w:r>
    </w:p>
    <w:p w:rsidR="001A715D" w:rsidRDefault="001A715D" w:rsidP="001A715D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3 </w:t>
      </w:r>
      <w:r w:rsidRPr="001A715D">
        <w:rPr>
          <w:rFonts w:ascii="Times New Roman" w:hAnsi="Times New Roman"/>
          <w:sz w:val="28"/>
          <w:szCs w:val="28"/>
        </w:rPr>
        <w:t xml:space="preserve">«Распределение бюджетных ассигнований    по разделам, подразделам, целевым  статьям </w:t>
      </w:r>
      <w:r w:rsidR="001126D4" w:rsidRPr="001A715D">
        <w:rPr>
          <w:rFonts w:ascii="Times New Roman" w:hAnsi="Times New Roman"/>
          <w:sz w:val="28"/>
          <w:szCs w:val="28"/>
        </w:rPr>
        <w:t>(</w:t>
      </w:r>
      <w:r w:rsidRPr="001A715D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</w:t>
      </w:r>
      <w:r w:rsidR="00BC308E" w:rsidRPr="001A715D">
        <w:rPr>
          <w:rFonts w:ascii="Times New Roman" w:hAnsi="Times New Roman"/>
          <w:sz w:val="28"/>
          <w:szCs w:val="28"/>
        </w:rPr>
        <w:t>(</w:t>
      </w:r>
      <w:r w:rsidRPr="001A715D">
        <w:rPr>
          <w:rFonts w:ascii="Times New Roman" w:hAnsi="Times New Roman"/>
          <w:sz w:val="28"/>
          <w:szCs w:val="28"/>
        </w:rPr>
        <w:t xml:space="preserve">группам и подгруппам)  видов    расходов классификации расходов бюджетов на 2022 год и плановый период 2023-2024  годов»  в прилагаемой редакции;         </w:t>
      </w:r>
    </w:p>
    <w:p w:rsid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2022 год и плановый период 2023-2024 годов» в  прилагаемой  редакции;     </w:t>
      </w:r>
    </w:p>
    <w:p w:rsidR="00D60626" w:rsidRP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 xml:space="preserve">Приложение 5 </w:t>
      </w:r>
      <w:r w:rsidR="00D60626">
        <w:rPr>
          <w:rFonts w:ascii="Times New Roman" w:hAnsi="Times New Roman"/>
          <w:sz w:val="28"/>
          <w:szCs w:val="28"/>
        </w:rPr>
        <w:t xml:space="preserve"> «</w:t>
      </w:r>
      <w:r w:rsidRPr="00D60626">
        <w:rPr>
          <w:rFonts w:ascii="Times New Roman" w:hAnsi="Times New Roman"/>
          <w:sz w:val="28"/>
          <w:szCs w:val="28"/>
        </w:rPr>
        <w:t xml:space="preserve"> </w:t>
      </w:r>
      <w:r w:rsidR="00D60626" w:rsidRPr="00D60626">
        <w:rPr>
          <w:rFonts w:ascii="Times New Roman" w:hAnsi="Times New Roman"/>
          <w:color w:val="000000"/>
          <w:sz w:val="28"/>
          <w:szCs w:val="28"/>
        </w:rPr>
        <w:t>Распределение бюджетных ассигнований на исполнение            публичных нормативных обязательств на 2022 год и                     плановый период 2023 и 2024 годов</w:t>
      </w:r>
      <w:r w:rsidR="00D60626">
        <w:rPr>
          <w:rFonts w:ascii="Times New Roman" w:hAnsi="Times New Roman"/>
          <w:color w:val="000000"/>
          <w:sz w:val="28"/>
          <w:szCs w:val="28"/>
        </w:rPr>
        <w:t>» в прилагаемой редакции;</w:t>
      </w:r>
    </w:p>
    <w:p w:rsidR="008829C6" w:rsidRPr="00D60626" w:rsidRDefault="00D60626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 xml:space="preserve">Приложение 7 « Источники  внутреннего  финансирования   дефицита   местного  бюджета на 2022 год и на  плановый период 2023-2024 год »  в  прилагаемой редакции.       </w:t>
      </w:r>
      <w:r w:rsidR="001A715D" w:rsidRPr="00D60626">
        <w:rPr>
          <w:rFonts w:ascii="Times New Roman" w:hAnsi="Times New Roman"/>
          <w:sz w:val="28"/>
          <w:szCs w:val="28"/>
        </w:rPr>
        <w:t xml:space="preserve">   </w:t>
      </w:r>
      <w:r w:rsidR="001A715D"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</w:p>
    <w:p w:rsid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«Потюкановский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CA3DFE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      А.В. Шушков</w:t>
      </w:r>
    </w:p>
    <w:p w:rsidR="00D60626" w:rsidRDefault="00D60626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D60626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tbl>
      <w:tblPr>
        <w:tblW w:w="16167" w:type="dxa"/>
        <w:tblInd w:w="-743" w:type="dxa"/>
        <w:tblLook w:val="04A0" w:firstRow="1" w:lastRow="0" w:firstColumn="1" w:lastColumn="0" w:noHBand="0" w:noVBand="1"/>
      </w:tblPr>
      <w:tblGrid>
        <w:gridCol w:w="7180"/>
        <w:gridCol w:w="960"/>
        <w:gridCol w:w="1127"/>
        <w:gridCol w:w="1520"/>
        <w:gridCol w:w="1320"/>
        <w:gridCol w:w="1320"/>
        <w:gridCol w:w="1320"/>
        <w:gridCol w:w="1420"/>
      </w:tblGrid>
      <w:tr w:rsidR="00D60626" w:rsidRPr="00D60626" w:rsidTr="00D60626">
        <w:trPr>
          <w:trHeight w:val="21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9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3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</w:t>
            </w:r>
          </w:p>
        </w:tc>
      </w:tr>
      <w:tr w:rsidR="00D60626" w:rsidRPr="00D60626" w:rsidTr="00D60626">
        <w:trPr>
          <w:trHeight w:val="28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626" w:rsidRPr="00D60626" w:rsidTr="00D60626">
        <w:trPr>
          <w:trHeight w:val="1365"/>
        </w:trPr>
        <w:tc>
          <w:tcPr>
            <w:tcW w:w="161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разделам, подразделам, целевым статья</w:t>
            </w:r>
            <w:proofErr w:type="gramStart"/>
            <w:r w:rsidRPr="00D606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м(</w:t>
            </w:r>
            <w:proofErr w:type="gramEnd"/>
            <w:r w:rsidRPr="00D606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муниципальным программам и непрограммным направлениям деятельности),группам(группам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D60626" w:rsidRPr="00D60626" w:rsidTr="00D60626">
        <w:trPr>
          <w:trHeight w:val="300"/>
        </w:trPr>
        <w:tc>
          <w:tcPr>
            <w:tcW w:w="7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49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D60626" w:rsidRPr="00D60626" w:rsidTr="00D60626">
        <w:trPr>
          <w:trHeight w:val="1005"/>
        </w:trPr>
        <w:tc>
          <w:tcPr>
            <w:tcW w:w="7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1149.2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12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9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348.1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4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06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9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9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</w:t>
            </w: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10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Средства</w:t>
            </w:r>
            <w:proofErr w:type="gramEnd"/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60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6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9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D60626" w:rsidRPr="00D60626" w:rsidTr="00D6062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D60626" w:rsidRPr="00D60626" w:rsidTr="00D60626">
        <w:trPr>
          <w:trHeight w:val="4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7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14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12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2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3481,3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6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3422,3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3422,3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450,5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3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2971,8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4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7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7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5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909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4906,7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D16256" w:rsidRDefault="00D1625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220"/>
        <w:gridCol w:w="1573"/>
        <w:gridCol w:w="960"/>
        <w:gridCol w:w="1127"/>
        <w:gridCol w:w="1600"/>
        <w:gridCol w:w="703"/>
        <w:gridCol w:w="992"/>
        <w:gridCol w:w="412"/>
        <w:gridCol w:w="581"/>
        <w:gridCol w:w="295"/>
        <w:gridCol w:w="512"/>
        <w:gridCol w:w="43"/>
      </w:tblGrid>
      <w:tr w:rsidR="00D60626" w:rsidRPr="00D60626" w:rsidTr="00D60626">
        <w:trPr>
          <w:gridAfter w:val="1"/>
          <w:wAfter w:w="43" w:type="dxa"/>
          <w:trHeight w:val="21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18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4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 </w:t>
            </w:r>
          </w:p>
        </w:tc>
      </w:tr>
      <w:tr w:rsidR="00D60626" w:rsidRPr="00D60626" w:rsidTr="00D60626">
        <w:trPr>
          <w:gridAfter w:val="1"/>
          <w:wAfter w:w="43" w:type="dxa"/>
          <w:trHeight w:val="390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4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626" w:rsidRPr="00D60626" w:rsidTr="00D60626">
        <w:trPr>
          <w:gridAfter w:val="1"/>
          <w:wAfter w:w="43" w:type="dxa"/>
          <w:trHeight w:val="720"/>
        </w:trPr>
        <w:tc>
          <w:tcPr>
            <w:tcW w:w="1597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2022 год и плановый период 2023 и 2024 годов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D60626" w:rsidRPr="00D60626" w:rsidTr="00D60626">
        <w:trPr>
          <w:gridAfter w:val="1"/>
          <w:wAfter w:w="43" w:type="dxa"/>
          <w:trHeight w:val="300"/>
        </w:trPr>
        <w:tc>
          <w:tcPr>
            <w:tcW w:w="7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9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279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D60626" w:rsidRPr="00D60626" w:rsidTr="00D60626">
        <w:trPr>
          <w:trHeight w:val="1035"/>
        </w:trPr>
        <w:tc>
          <w:tcPr>
            <w:tcW w:w="7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2021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</w:tr>
      <w:tr w:rsidR="00D60626" w:rsidRPr="00D60626" w:rsidTr="00D60626">
        <w:trPr>
          <w:trHeight w:val="7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Потюкановского  сельсовета Северного района Новосибирской области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4906,7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1076,5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1149.2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9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348.1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0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82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278.9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0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108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9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D60626" w:rsidRPr="00D60626" w:rsidTr="00D60626">
        <w:trPr>
          <w:trHeight w:val="69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9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D60626" w:rsidRPr="00D60626" w:rsidTr="00D60626">
        <w:trPr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46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141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7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12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3481.3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59.0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59.0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4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59.0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6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59.0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59.0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3422.3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3422.3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450.5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243.2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243.2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2971,8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2121,1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2121,1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0626" w:rsidRPr="00D60626" w:rsidTr="00D60626">
        <w:trPr>
          <w:trHeight w:val="4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55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D60626" w:rsidRPr="00D60626" w:rsidTr="00D60626">
        <w:trPr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D60626" w:rsidRPr="00D60626" w:rsidTr="00D60626">
        <w:trPr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4906,7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0626" w:rsidRPr="00D60626" w:rsidRDefault="00D60626" w:rsidP="00D606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606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D60626" w:rsidSect="00D60626">
          <w:pgSz w:w="16838" w:h="11906" w:orient="landscape" w:code="9"/>
          <w:pgMar w:top="567" w:right="1134" w:bottom="1701" w:left="1134" w:header="709" w:footer="709" w:gutter="0"/>
          <w:pgNumType w:start="50"/>
          <w:cols w:space="708"/>
          <w:docGrid w:linePitch="360"/>
        </w:sectPr>
      </w:pPr>
    </w:p>
    <w:p w:rsidR="00D60626" w:rsidRPr="00350875" w:rsidRDefault="00D60626" w:rsidP="00D60626">
      <w:pPr>
        <w:spacing w:after="0" w:line="2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5</w:t>
      </w:r>
    </w:p>
    <w:p w:rsidR="00D60626" w:rsidRPr="00350875" w:rsidRDefault="00D60626" w:rsidP="00D6062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>к решению схода граждан</w:t>
      </w:r>
    </w:p>
    <w:p w:rsidR="00D60626" w:rsidRPr="00350875" w:rsidRDefault="00D60626" w:rsidP="00D6062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D60626" w:rsidRPr="00350875" w:rsidRDefault="00D60626" w:rsidP="00D6062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D60626" w:rsidRPr="00350875" w:rsidRDefault="00D60626" w:rsidP="00D6062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D60626" w:rsidRPr="00350875" w:rsidRDefault="00D60626" w:rsidP="00D6062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D60626" w:rsidRDefault="00D60626" w:rsidP="00D60626">
      <w:pPr>
        <w:ind w:left="5222"/>
        <w:contextualSpacing/>
        <w:jc w:val="right"/>
        <w:rPr>
          <w:rFonts w:ascii="Times New Roman" w:hAnsi="Times New Roman" w:cs="Times New Roman"/>
          <w:color w:val="000000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2023 и 2024 годов»    </w:t>
      </w:r>
    </w:p>
    <w:p w:rsidR="00D60626" w:rsidRDefault="00D60626" w:rsidP="00D60626">
      <w:pPr>
        <w:ind w:left="5222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60626" w:rsidRDefault="00D60626" w:rsidP="00D6062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Распределение бюджетных ассигнований на исполнение            публичных нормативных обязательств на 2022 год и                     плановый период 2023 и 2024 годов</w:t>
      </w:r>
    </w:p>
    <w:p w:rsidR="00D60626" w:rsidRDefault="00D60626" w:rsidP="00D60626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тыс. рублей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D60626" w:rsidTr="0038621A">
        <w:tc>
          <w:tcPr>
            <w:tcW w:w="2232" w:type="dxa"/>
            <w:vMerge w:val="restart"/>
          </w:tcPr>
          <w:p w:rsidR="00D6062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155" w:type="dxa"/>
            <w:gridSpan w:val="5"/>
          </w:tcPr>
          <w:p w:rsidR="00D60626" w:rsidRPr="00D7559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</w:tcPr>
          <w:p w:rsidR="00D60626" w:rsidRPr="00D7559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Сумма</w:t>
            </w:r>
          </w:p>
        </w:tc>
      </w:tr>
      <w:tr w:rsidR="00D60626" w:rsidTr="0038621A">
        <w:tc>
          <w:tcPr>
            <w:tcW w:w="2232" w:type="dxa"/>
            <w:vMerge/>
          </w:tcPr>
          <w:p w:rsidR="00D6062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2" w:type="dxa"/>
          </w:tcPr>
          <w:p w:rsidR="00D60626" w:rsidRDefault="00D60626" w:rsidP="0038621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89" w:type="dxa"/>
          </w:tcPr>
          <w:p w:rsidR="00D60626" w:rsidRPr="00394B28" w:rsidRDefault="00D60626" w:rsidP="003862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32" w:type="dxa"/>
          </w:tcPr>
          <w:p w:rsidR="00D60626" w:rsidRPr="00394B28" w:rsidRDefault="00D60626" w:rsidP="003862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6" w:type="dxa"/>
          </w:tcPr>
          <w:p w:rsidR="00D60626" w:rsidRPr="00D75596" w:rsidRDefault="00D60626" w:rsidP="0038621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</w:tcPr>
          <w:p w:rsidR="00D60626" w:rsidRPr="00D75596" w:rsidRDefault="00D60626" w:rsidP="0038621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2023 год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2024 год</w:t>
            </w:r>
          </w:p>
        </w:tc>
      </w:tr>
      <w:tr w:rsidR="00D60626" w:rsidTr="0038621A">
        <w:trPr>
          <w:trHeight w:val="2792"/>
        </w:trPr>
        <w:tc>
          <w:tcPr>
            <w:tcW w:w="2232" w:type="dxa"/>
          </w:tcPr>
          <w:p w:rsidR="00D60626" w:rsidRPr="00D75596" w:rsidRDefault="00D60626" w:rsidP="0038621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489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32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1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9900002020</w:t>
            </w:r>
          </w:p>
        </w:tc>
        <w:tc>
          <w:tcPr>
            <w:tcW w:w="63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310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96,0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75,4</w:t>
            </w:r>
          </w:p>
        </w:tc>
      </w:tr>
      <w:tr w:rsidR="00D60626" w:rsidTr="0038621A">
        <w:tc>
          <w:tcPr>
            <w:tcW w:w="2232" w:type="dxa"/>
          </w:tcPr>
          <w:p w:rsidR="00D60626" w:rsidRPr="00D75596" w:rsidRDefault="00D60626" w:rsidP="0038621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82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</w:tcPr>
          <w:p w:rsidR="00D60626" w:rsidRPr="00394B28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2C4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96,0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86" w:type="dxa"/>
          </w:tcPr>
          <w:p w:rsidR="00D60626" w:rsidRPr="00D75596" w:rsidRDefault="00D60626" w:rsidP="0038621A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75,4</w:t>
            </w:r>
          </w:p>
        </w:tc>
      </w:tr>
    </w:tbl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Pr="00D60626" w:rsidRDefault="00D60626" w:rsidP="00D60626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7 </w:t>
      </w:r>
    </w:p>
    <w:p w:rsidR="00D60626" w:rsidRPr="00D60626" w:rsidRDefault="00D60626" w:rsidP="00D6062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D60626" w:rsidRPr="00D60626" w:rsidRDefault="00D60626" w:rsidP="00D6062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D60626" w:rsidRPr="00D60626" w:rsidRDefault="00D60626" w:rsidP="00D6062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D60626" w:rsidRPr="00D60626" w:rsidRDefault="00D60626" w:rsidP="00D6062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D60626" w:rsidRPr="00D60626" w:rsidRDefault="00D60626" w:rsidP="00D6062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D60626" w:rsidRPr="00D60626" w:rsidRDefault="00D60626" w:rsidP="00D60626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60626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D60626" w:rsidRPr="00D60626" w:rsidRDefault="00D60626" w:rsidP="00D60626">
      <w:pPr>
        <w:spacing w:line="2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D60626" w:rsidRPr="00D60626" w:rsidRDefault="00D60626" w:rsidP="00D6062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D60626" w:rsidRPr="00D60626" w:rsidRDefault="00D60626" w:rsidP="00D60626">
      <w:pPr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60626" w:rsidRPr="00D60626" w:rsidRDefault="00D60626" w:rsidP="00D60626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60626">
        <w:rPr>
          <w:rFonts w:ascii="Times New Roman" w:hAnsi="Times New Roman" w:cs="Times New Roman"/>
          <w:b/>
          <w:sz w:val="24"/>
          <w:szCs w:val="24"/>
        </w:rPr>
        <w:tab/>
        <w:t xml:space="preserve">И С Т О Ч Н И К И </w:t>
      </w:r>
      <w:r w:rsidRPr="00D60626">
        <w:rPr>
          <w:rFonts w:ascii="Times New Roman" w:hAnsi="Times New Roman" w:cs="Times New Roman"/>
          <w:b/>
          <w:sz w:val="24"/>
          <w:szCs w:val="24"/>
        </w:rPr>
        <w:tab/>
      </w:r>
    </w:p>
    <w:p w:rsidR="00D60626" w:rsidRPr="00D60626" w:rsidRDefault="00D60626" w:rsidP="00D6062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626">
        <w:rPr>
          <w:rFonts w:ascii="Times New Roman" w:hAnsi="Times New Roman" w:cs="Times New Roman"/>
          <w:b/>
          <w:sz w:val="24"/>
          <w:szCs w:val="24"/>
        </w:rPr>
        <w:t>внутреннего финансирования дефицита местного бюджета</w:t>
      </w:r>
    </w:p>
    <w:p w:rsidR="00D60626" w:rsidRPr="00D60626" w:rsidRDefault="00D60626" w:rsidP="00D6062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626">
        <w:rPr>
          <w:rFonts w:ascii="Times New Roman" w:hAnsi="Times New Roman" w:cs="Times New Roman"/>
          <w:b/>
          <w:sz w:val="24"/>
          <w:szCs w:val="24"/>
        </w:rPr>
        <w:t xml:space="preserve"> на 2022год и плановый период 2023 и 2024 годов</w:t>
      </w:r>
    </w:p>
    <w:p w:rsidR="00D60626" w:rsidRPr="00D60626" w:rsidRDefault="00D60626" w:rsidP="00D6062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3476"/>
        <w:gridCol w:w="1098"/>
        <w:gridCol w:w="1252"/>
        <w:gridCol w:w="1157"/>
      </w:tblGrid>
      <w:tr w:rsidR="00D60626" w:rsidRPr="00D60626" w:rsidTr="00D60626">
        <w:trPr>
          <w:trHeight w:val="870"/>
        </w:trPr>
        <w:tc>
          <w:tcPr>
            <w:tcW w:w="2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 xml:space="preserve">К О Д </w:t>
            </w:r>
          </w:p>
        </w:tc>
        <w:tc>
          <w:tcPr>
            <w:tcW w:w="3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 xml:space="preserve">С У М </w:t>
            </w:r>
            <w:proofErr w:type="spellStart"/>
            <w:proofErr w:type="gramStart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60626" w:rsidRPr="00D60626" w:rsidTr="00D60626">
        <w:trPr>
          <w:trHeight w:val="2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626" w:rsidRPr="00D60626" w:rsidRDefault="009155A9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01000000000000000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9155A9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01030000000000000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Бюджетные кредиты от других бюджетов бюджетной системы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01030000100000710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Получение бюджетных кредитов от других бюджетов бюджетной системы РФ местным бюджетам в валюте РФ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01030000100000810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Погашение бюджетных кредитов, полученных от других бюджетов в валюте РФ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01050000000000000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 по учету средств бюджета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9155A9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01050000000000500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-4707,9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-1076,5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-1085,2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01050201100000510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-4707,9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-1076,5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-1085,2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01050000000000600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4906,7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  <w:tr w:rsidR="00D60626" w:rsidRPr="00D60626" w:rsidTr="00D60626"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01050201100000610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4906,7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1076,5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626" w:rsidRPr="00D60626" w:rsidRDefault="00D60626" w:rsidP="00D6062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0626">
              <w:rPr>
                <w:rFonts w:ascii="Times New Roman" w:hAnsi="Times New Roman" w:cs="Times New Roman"/>
                <w:sz w:val="24"/>
                <w:szCs w:val="24"/>
              </w:rPr>
              <w:t>1085,2</w:t>
            </w:r>
          </w:p>
        </w:tc>
      </w:tr>
    </w:tbl>
    <w:p w:rsidR="00D60626" w:rsidRPr="00D60626" w:rsidRDefault="00D60626" w:rsidP="00D6062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0626" w:rsidRPr="00D60626" w:rsidRDefault="00D60626" w:rsidP="00D6062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D60626" w:rsidRPr="00D60626" w:rsidSect="00D60626">
      <w:pgSz w:w="11906" w:h="16838" w:code="9"/>
      <w:pgMar w:top="1134" w:right="567" w:bottom="1134" w:left="1701" w:header="709" w:footer="709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EB9" w:rsidRDefault="00071EB9" w:rsidP="007B2951">
      <w:pPr>
        <w:spacing w:after="0" w:line="240" w:lineRule="auto"/>
      </w:pPr>
      <w:r>
        <w:separator/>
      </w:r>
    </w:p>
  </w:endnote>
  <w:endnote w:type="continuationSeparator" w:id="0">
    <w:p w:rsidR="00071EB9" w:rsidRDefault="00071EB9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EB9" w:rsidRDefault="00071EB9" w:rsidP="007B2951">
      <w:pPr>
        <w:spacing w:after="0" w:line="240" w:lineRule="auto"/>
      </w:pPr>
      <w:r>
        <w:separator/>
      </w:r>
    </w:p>
  </w:footnote>
  <w:footnote w:type="continuationSeparator" w:id="0">
    <w:p w:rsidR="00071EB9" w:rsidRDefault="00071EB9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E3A6E9F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64B85"/>
    <w:rsid w:val="00065F9D"/>
    <w:rsid w:val="00067320"/>
    <w:rsid w:val="00071EB9"/>
    <w:rsid w:val="000A5A05"/>
    <w:rsid w:val="000C3F6A"/>
    <w:rsid w:val="000F4CA4"/>
    <w:rsid w:val="001126D4"/>
    <w:rsid w:val="00112A32"/>
    <w:rsid w:val="00121B14"/>
    <w:rsid w:val="00157308"/>
    <w:rsid w:val="001864DB"/>
    <w:rsid w:val="001A715D"/>
    <w:rsid w:val="001C0359"/>
    <w:rsid w:val="001D3BFD"/>
    <w:rsid w:val="00206A70"/>
    <w:rsid w:val="00225ED2"/>
    <w:rsid w:val="00243F3B"/>
    <w:rsid w:val="00254EB1"/>
    <w:rsid w:val="00290249"/>
    <w:rsid w:val="002B0F49"/>
    <w:rsid w:val="00321C45"/>
    <w:rsid w:val="003276DC"/>
    <w:rsid w:val="00380AF2"/>
    <w:rsid w:val="003A5229"/>
    <w:rsid w:val="003D2F87"/>
    <w:rsid w:val="003D5A09"/>
    <w:rsid w:val="003E3F5E"/>
    <w:rsid w:val="004015C3"/>
    <w:rsid w:val="00412CDF"/>
    <w:rsid w:val="004418D9"/>
    <w:rsid w:val="0046185D"/>
    <w:rsid w:val="005140BA"/>
    <w:rsid w:val="00536799"/>
    <w:rsid w:val="00545FAE"/>
    <w:rsid w:val="00562B7A"/>
    <w:rsid w:val="0057623C"/>
    <w:rsid w:val="0059627F"/>
    <w:rsid w:val="005C4077"/>
    <w:rsid w:val="00611AC4"/>
    <w:rsid w:val="00634F6B"/>
    <w:rsid w:val="006711E9"/>
    <w:rsid w:val="006825C1"/>
    <w:rsid w:val="006A1A22"/>
    <w:rsid w:val="006B784B"/>
    <w:rsid w:val="006D58B1"/>
    <w:rsid w:val="006E5A41"/>
    <w:rsid w:val="006F5ABF"/>
    <w:rsid w:val="007102C2"/>
    <w:rsid w:val="00757DB2"/>
    <w:rsid w:val="00765E74"/>
    <w:rsid w:val="007A074B"/>
    <w:rsid w:val="007B2951"/>
    <w:rsid w:val="00822D52"/>
    <w:rsid w:val="00836D63"/>
    <w:rsid w:val="008675E9"/>
    <w:rsid w:val="008829C6"/>
    <w:rsid w:val="00884150"/>
    <w:rsid w:val="008A07B1"/>
    <w:rsid w:val="008B71F6"/>
    <w:rsid w:val="009155A9"/>
    <w:rsid w:val="009257CA"/>
    <w:rsid w:val="009351EA"/>
    <w:rsid w:val="00940E6C"/>
    <w:rsid w:val="00942003"/>
    <w:rsid w:val="009D309A"/>
    <w:rsid w:val="00AA63D9"/>
    <w:rsid w:val="00AB7681"/>
    <w:rsid w:val="00AC1203"/>
    <w:rsid w:val="00B3499C"/>
    <w:rsid w:val="00B37DBF"/>
    <w:rsid w:val="00B42BCB"/>
    <w:rsid w:val="00B66116"/>
    <w:rsid w:val="00BC308E"/>
    <w:rsid w:val="00BD2EF5"/>
    <w:rsid w:val="00BD4882"/>
    <w:rsid w:val="00BD4E17"/>
    <w:rsid w:val="00BE78AB"/>
    <w:rsid w:val="00C40E07"/>
    <w:rsid w:val="00C6544E"/>
    <w:rsid w:val="00C85EC5"/>
    <w:rsid w:val="00CA3DFE"/>
    <w:rsid w:val="00D16256"/>
    <w:rsid w:val="00D1638A"/>
    <w:rsid w:val="00D17472"/>
    <w:rsid w:val="00D60626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F5663A"/>
    <w:rsid w:val="00F8715C"/>
    <w:rsid w:val="00FB4226"/>
    <w:rsid w:val="00FB6174"/>
    <w:rsid w:val="00FC4639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4117</Words>
  <Characters>23473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12</cp:revision>
  <cp:lastPrinted>2019-02-21T07:06:00Z</cp:lastPrinted>
  <dcterms:created xsi:type="dcterms:W3CDTF">2021-12-09T08:17:00Z</dcterms:created>
  <dcterms:modified xsi:type="dcterms:W3CDTF">2022-04-05T04:31:00Z</dcterms:modified>
</cp:coreProperties>
</file>