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76DC" w:rsidRDefault="003276DC" w:rsidP="00243F3B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СХОД ГРАЖДАН</w:t>
      </w:r>
    </w:p>
    <w:p w:rsidR="00243F3B" w:rsidRPr="00F94A49" w:rsidRDefault="00243F3B" w:rsidP="00243F3B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94A49">
        <w:rPr>
          <w:rFonts w:ascii="Times New Roman" w:hAnsi="Times New Roman" w:cs="Times New Roman"/>
          <w:b/>
          <w:sz w:val="28"/>
          <w:szCs w:val="28"/>
        </w:rPr>
        <w:t>ПОТЮКАНОВСКОГО СЕЛЬСОВЕТА</w:t>
      </w:r>
    </w:p>
    <w:p w:rsidR="00243F3B" w:rsidRPr="00F94A49" w:rsidRDefault="00243F3B" w:rsidP="00243F3B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94A49">
        <w:rPr>
          <w:rFonts w:ascii="Times New Roman" w:hAnsi="Times New Roman" w:cs="Times New Roman"/>
          <w:b/>
          <w:sz w:val="28"/>
          <w:szCs w:val="28"/>
        </w:rPr>
        <w:t>Северного района Новосибирской области</w:t>
      </w:r>
    </w:p>
    <w:p w:rsidR="00243F3B" w:rsidRPr="00F94A49" w:rsidRDefault="00243F3B" w:rsidP="00243F3B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43F3B" w:rsidRPr="00F94A49" w:rsidRDefault="00243F3B" w:rsidP="00243F3B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F94A49">
        <w:rPr>
          <w:rFonts w:ascii="Times New Roman" w:hAnsi="Times New Roman" w:cs="Times New Roman"/>
          <w:b/>
          <w:sz w:val="28"/>
          <w:szCs w:val="28"/>
        </w:rPr>
        <w:t>Р</w:t>
      </w:r>
      <w:proofErr w:type="gramEnd"/>
      <w:r w:rsidRPr="00F94A49">
        <w:rPr>
          <w:rFonts w:ascii="Times New Roman" w:hAnsi="Times New Roman" w:cs="Times New Roman"/>
          <w:b/>
          <w:sz w:val="28"/>
          <w:szCs w:val="28"/>
        </w:rPr>
        <w:t xml:space="preserve"> Е Ш Е Н И Е</w:t>
      </w:r>
    </w:p>
    <w:p w:rsidR="00243F3B" w:rsidRPr="00F94A49" w:rsidRDefault="00243F3B" w:rsidP="00243F3B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43F3B" w:rsidRPr="00F94A49" w:rsidRDefault="0096041A" w:rsidP="00243F3B">
      <w:pPr>
        <w:spacing w:line="20" w:lineRule="atLeast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21</w:t>
      </w:r>
      <w:r w:rsidR="00215B55">
        <w:rPr>
          <w:rFonts w:ascii="Times New Roman" w:hAnsi="Times New Roman" w:cs="Times New Roman"/>
          <w:b/>
          <w:bCs/>
          <w:sz w:val="28"/>
          <w:szCs w:val="28"/>
        </w:rPr>
        <w:t>.</w:t>
      </w:r>
      <w:r>
        <w:rPr>
          <w:rFonts w:ascii="Times New Roman" w:hAnsi="Times New Roman" w:cs="Times New Roman"/>
          <w:b/>
          <w:bCs/>
          <w:sz w:val="28"/>
          <w:szCs w:val="28"/>
        </w:rPr>
        <w:t>1</w:t>
      </w:r>
      <w:r w:rsidR="007C3D71"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="001D3BFD">
        <w:rPr>
          <w:rFonts w:ascii="Times New Roman" w:hAnsi="Times New Roman" w:cs="Times New Roman"/>
          <w:b/>
          <w:bCs/>
          <w:sz w:val="28"/>
          <w:szCs w:val="28"/>
        </w:rPr>
        <w:t>.202</w:t>
      </w:r>
      <w:r w:rsidR="000A5A05"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="00243F3B" w:rsidRPr="00F94A49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п. Среднеичинский           </w:t>
      </w:r>
      <w:r w:rsidR="003276DC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№ </w:t>
      </w:r>
      <w:r w:rsidR="004418D9">
        <w:rPr>
          <w:rFonts w:ascii="Times New Roman" w:hAnsi="Times New Roman" w:cs="Times New Roman"/>
          <w:b/>
          <w:bCs/>
          <w:sz w:val="28"/>
          <w:szCs w:val="28"/>
        </w:rPr>
        <w:t>1</w:t>
      </w:r>
    </w:p>
    <w:p w:rsidR="00243F3B" w:rsidRPr="00F94A49" w:rsidRDefault="00243F3B" w:rsidP="00243F3B">
      <w:pPr>
        <w:spacing w:line="20" w:lineRule="atLeast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243F3B" w:rsidRPr="00F94A49" w:rsidRDefault="00243F3B" w:rsidP="00243F3B">
      <w:pPr>
        <w:spacing w:line="20" w:lineRule="atLeast"/>
        <w:contextualSpacing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F94A49">
        <w:rPr>
          <w:rFonts w:ascii="Times New Roman" w:hAnsi="Times New Roman" w:cs="Times New Roman"/>
          <w:b/>
          <w:sz w:val="28"/>
          <w:szCs w:val="28"/>
        </w:rPr>
        <w:t xml:space="preserve">О внесении изменений в </w:t>
      </w:r>
      <w:r>
        <w:rPr>
          <w:rFonts w:ascii="Times New Roman" w:hAnsi="Times New Roman" w:cs="Times New Roman"/>
          <w:b/>
          <w:sz w:val="28"/>
          <w:szCs w:val="28"/>
        </w:rPr>
        <w:t xml:space="preserve">решение </w:t>
      </w:r>
      <w:r w:rsidR="00D1638A">
        <w:rPr>
          <w:rFonts w:ascii="Times New Roman" w:hAnsi="Times New Roman" w:cs="Times New Roman"/>
          <w:b/>
          <w:sz w:val="28"/>
          <w:szCs w:val="28"/>
        </w:rPr>
        <w:t xml:space="preserve">схода граждан </w:t>
      </w:r>
      <w:r>
        <w:rPr>
          <w:rFonts w:ascii="Times New Roman" w:hAnsi="Times New Roman" w:cs="Times New Roman"/>
          <w:b/>
          <w:sz w:val="28"/>
          <w:szCs w:val="28"/>
        </w:rPr>
        <w:t xml:space="preserve"> Потюкан</w:t>
      </w:r>
      <w:r w:rsidR="00D16256">
        <w:rPr>
          <w:rFonts w:ascii="Times New Roman" w:hAnsi="Times New Roman" w:cs="Times New Roman"/>
          <w:b/>
          <w:sz w:val="28"/>
          <w:szCs w:val="28"/>
        </w:rPr>
        <w:t>овского сельсовета от</w:t>
      </w:r>
      <w:r w:rsidR="00FB422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D3BFD">
        <w:rPr>
          <w:rFonts w:ascii="Times New Roman" w:hAnsi="Times New Roman" w:cs="Times New Roman"/>
          <w:b/>
          <w:sz w:val="28"/>
          <w:szCs w:val="28"/>
        </w:rPr>
        <w:t>2</w:t>
      </w:r>
      <w:r w:rsidR="000A5A05">
        <w:rPr>
          <w:rFonts w:ascii="Times New Roman" w:hAnsi="Times New Roman" w:cs="Times New Roman"/>
          <w:b/>
          <w:sz w:val="28"/>
          <w:szCs w:val="28"/>
        </w:rPr>
        <w:t>3</w:t>
      </w:r>
      <w:r w:rsidR="001D3BFD">
        <w:rPr>
          <w:rFonts w:ascii="Times New Roman" w:hAnsi="Times New Roman" w:cs="Times New Roman"/>
          <w:b/>
          <w:sz w:val="28"/>
          <w:szCs w:val="28"/>
        </w:rPr>
        <w:t>.12.202</w:t>
      </w:r>
      <w:r w:rsidR="000A5A05">
        <w:rPr>
          <w:rFonts w:ascii="Times New Roman" w:hAnsi="Times New Roman" w:cs="Times New Roman"/>
          <w:b/>
          <w:sz w:val="28"/>
          <w:szCs w:val="28"/>
        </w:rPr>
        <w:t>1</w:t>
      </w:r>
      <w:r w:rsidR="00942003">
        <w:rPr>
          <w:rFonts w:ascii="Times New Roman" w:hAnsi="Times New Roman" w:cs="Times New Roman"/>
          <w:b/>
          <w:sz w:val="28"/>
          <w:szCs w:val="28"/>
        </w:rPr>
        <w:t xml:space="preserve"> № </w:t>
      </w:r>
      <w:r w:rsidR="001D3BFD">
        <w:rPr>
          <w:rFonts w:ascii="Times New Roman" w:hAnsi="Times New Roman" w:cs="Times New Roman"/>
          <w:b/>
          <w:sz w:val="28"/>
          <w:szCs w:val="28"/>
        </w:rPr>
        <w:t>2</w:t>
      </w:r>
    </w:p>
    <w:p w:rsidR="00243F3B" w:rsidRPr="00993E0F" w:rsidRDefault="00243F3B" w:rsidP="00243F3B">
      <w:pPr>
        <w:spacing w:line="20" w:lineRule="atLeast"/>
        <w:contextualSpacing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243F3B" w:rsidRPr="00F94A49" w:rsidRDefault="003276DC" w:rsidP="00243F3B">
      <w:pPr>
        <w:spacing w:line="2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Сход граждан </w:t>
      </w:r>
      <w:r w:rsidR="00243F3B" w:rsidRPr="00F94A49">
        <w:rPr>
          <w:rFonts w:ascii="Times New Roman" w:hAnsi="Times New Roman" w:cs="Times New Roman"/>
          <w:sz w:val="28"/>
          <w:szCs w:val="28"/>
        </w:rPr>
        <w:t xml:space="preserve"> Потюкановского сельсовета Северного района Новосибирской области</w:t>
      </w:r>
    </w:p>
    <w:p w:rsidR="00243F3B" w:rsidRPr="00F94A49" w:rsidRDefault="00243F3B" w:rsidP="00243F3B">
      <w:pPr>
        <w:spacing w:line="20" w:lineRule="atLeast"/>
        <w:contextualSpacing/>
        <w:rPr>
          <w:rFonts w:ascii="Times New Roman" w:hAnsi="Times New Roman" w:cs="Times New Roman"/>
          <w:sz w:val="28"/>
          <w:szCs w:val="28"/>
        </w:rPr>
      </w:pPr>
      <w:r w:rsidRPr="00F94A49">
        <w:rPr>
          <w:rFonts w:ascii="Times New Roman" w:hAnsi="Times New Roman" w:cs="Times New Roman"/>
          <w:sz w:val="28"/>
          <w:szCs w:val="28"/>
        </w:rPr>
        <w:t>РЕШИЛ:</w:t>
      </w:r>
    </w:p>
    <w:p w:rsidR="008829C6" w:rsidRDefault="00243F3B" w:rsidP="008829C6">
      <w:pPr>
        <w:pStyle w:val="a3"/>
        <w:spacing w:line="20" w:lineRule="atLeast"/>
        <w:ind w:left="0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Внести</w:t>
      </w:r>
      <w:r w:rsidRPr="00993E0F">
        <w:rPr>
          <w:rFonts w:ascii="Times New Roman" w:hAnsi="Times New Roman"/>
          <w:sz w:val="28"/>
          <w:szCs w:val="28"/>
        </w:rPr>
        <w:t xml:space="preserve"> в решение </w:t>
      </w:r>
      <w:r w:rsidR="00D1638A">
        <w:rPr>
          <w:rFonts w:ascii="Times New Roman" w:hAnsi="Times New Roman"/>
          <w:sz w:val="28"/>
          <w:szCs w:val="28"/>
        </w:rPr>
        <w:t xml:space="preserve">схода граждан от </w:t>
      </w:r>
      <w:r w:rsidR="001D3BFD">
        <w:rPr>
          <w:rFonts w:ascii="Times New Roman" w:hAnsi="Times New Roman"/>
          <w:sz w:val="28"/>
          <w:szCs w:val="28"/>
        </w:rPr>
        <w:t>2</w:t>
      </w:r>
      <w:r w:rsidR="000A5A05">
        <w:rPr>
          <w:rFonts w:ascii="Times New Roman" w:hAnsi="Times New Roman"/>
          <w:sz w:val="28"/>
          <w:szCs w:val="28"/>
        </w:rPr>
        <w:t>3</w:t>
      </w:r>
      <w:r w:rsidR="00FB4226">
        <w:rPr>
          <w:rFonts w:ascii="Times New Roman" w:hAnsi="Times New Roman"/>
          <w:sz w:val="28"/>
          <w:szCs w:val="28"/>
        </w:rPr>
        <w:t>.12.20</w:t>
      </w:r>
      <w:r w:rsidR="001D3BFD">
        <w:rPr>
          <w:rFonts w:ascii="Times New Roman" w:hAnsi="Times New Roman"/>
          <w:sz w:val="28"/>
          <w:szCs w:val="28"/>
        </w:rPr>
        <w:t>2</w:t>
      </w:r>
      <w:r w:rsidR="000A5A05">
        <w:rPr>
          <w:rFonts w:ascii="Times New Roman" w:hAnsi="Times New Roman"/>
          <w:sz w:val="28"/>
          <w:szCs w:val="28"/>
        </w:rPr>
        <w:t>1</w:t>
      </w:r>
      <w:r w:rsidRPr="00993E0F">
        <w:rPr>
          <w:rFonts w:ascii="Times New Roman" w:hAnsi="Times New Roman"/>
          <w:sz w:val="28"/>
          <w:szCs w:val="28"/>
        </w:rPr>
        <w:t xml:space="preserve"> «О местном бюджете Потюкановского сельсовета Северного райо</w:t>
      </w:r>
      <w:r w:rsidR="00D16256">
        <w:rPr>
          <w:rFonts w:ascii="Times New Roman" w:hAnsi="Times New Roman"/>
          <w:sz w:val="28"/>
          <w:szCs w:val="28"/>
        </w:rPr>
        <w:t>на Новосибирской области на 20</w:t>
      </w:r>
      <w:r w:rsidR="001D3BFD">
        <w:rPr>
          <w:rFonts w:ascii="Times New Roman" w:hAnsi="Times New Roman"/>
          <w:sz w:val="28"/>
          <w:szCs w:val="28"/>
        </w:rPr>
        <w:t>2</w:t>
      </w:r>
      <w:r w:rsidR="000A5A05">
        <w:rPr>
          <w:rFonts w:ascii="Times New Roman" w:hAnsi="Times New Roman"/>
          <w:sz w:val="28"/>
          <w:szCs w:val="28"/>
        </w:rPr>
        <w:t>2</w:t>
      </w:r>
      <w:r w:rsidR="00D16256">
        <w:rPr>
          <w:rFonts w:ascii="Times New Roman" w:hAnsi="Times New Roman"/>
          <w:sz w:val="28"/>
          <w:szCs w:val="28"/>
        </w:rPr>
        <w:t xml:space="preserve"> год и плановый период 20</w:t>
      </w:r>
      <w:r w:rsidR="004418D9">
        <w:rPr>
          <w:rFonts w:ascii="Times New Roman" w:hAnsi="Times New Roman"/>
          <w:sz w:val="28"/>
          <w:szCs w:val="28"/>
        </w:rPr>
        <w:t>2</w:t>
      </w:r>
      <w:r w:rsidR="000A5A05">
        <w:rPr>
          <w:rFonts w:ascii="Times New Roman" w:hAnsi="Times New Roman"/>
          <w:sz w:val="28"/>
          <w:szCs w:val="28"/>
        </w:rPr>
        <w:t>3</w:t>
      </w:r>
      <w:r w:rsidRPr="00993E0F">
        <w:rPr>
          <w:rFonts w:ascii="Times New Roman" w:hAnsi="Times New Roman"/>
          <w:sz w:val="28"/>
          <w:szCs w:val="28"/>
        </w:rPr>
        <w:t xml:space="preserve"> и 20</w:t>
      </w:r>
      <w:r w:rsidR="001C0359">
        <w:rPr>
          <w:rFonts w:ascii="Times New Roman" w:hAnsi="Times New Roman"/>
          <w:sz w:val="28"/>
          <w:szCs w:val="28"/>
        </w:rPr>
        <w:t>2</w:t>
      </w:r>
      <w:r w:rsidR="000A5A05">
        <w:rPr>
          <w:rFonts w:ascii="Times New Roman" w:hAnsi="Times New Roman"/>
          <w:sz w:val="28"/>
          <w:szCs w:val="28"/>
        </w:rPr>
        <w:t>4</w:t>
      </w:r>
      <w:r w:rsidRPr="00993E0F">
        <w:rPr>
          <w:rFonts w:ascii="Times New Roman" w:hAnsi="Times New Roman"/>
          <w:sz w:val="28"/>
          <w:szCs w:val="28"/>
        </w:rPr>
        <w:t xml:space="preserve"> годов</w:t>
      </w:r>
      <w:r>
        <w:rPr>
          <w:rFonts w:ascii="Times New Roman" w:hAnsi="Times New Roman"/>
          <w:sz w:val="28"/>
          <w:szCs w:val="28"/>
        </w:rPr>
        <w:t>»</w:t>
      </w:r>
      <w:r w:rsidR="00215B55">
        <w:rPr>
          <w:rFonts w:ascii="Times New Roman" w:hAnsi="Times New Roman"/>
          <w:sz w:val="28"/>
          <w:szCs w:val="28"/>
        </w:rPr>
        <w:t xml:space="preserve"> </w:t>
      </w:r>
      <w:r w:rsidR="00674417">
        <w:rPr>
          <w:rFonts w:ascii="Times New Roman" w:hAnsi="Times New Roman"/>
          <w:sz w:val="28"/>
          <w:szCs w:val="28"/>
        </w:rPr>
        <w:t>(</w:t>
      </w:r>
      <w:r w:rsidR="00215B55">
        <w:rPr>
          <w:rFonts w:ascii="Times New Roman" w:hAnsi="Times New Roman"/>
          <w:sz w:val="28"/>
          <w:szCs w:val="28"/>
        </w:rPr>
        <w:t>с внесенными изменениями от 19.01.2022</w:t>
      </w:r>
      <w:r w:rsidR="00674417">
        <w:rPr>
          <w:rFonts w:ascii="Times New Roman" w:hAnsi="Times New Roman"/>
          <w:sz w:val="28"/>
          <w:szCs w:val="28"/>
        </w:rPr>
        <w:t>, от 24.02.2022</w:t>
      </w:r>
      <w:r w:rsidR="000322FD">
        <w:rPr>
          <w:rFonts w:ascii="Times New Roman" w:hAnsi="Times New Roman"/>
          <w:sz w:val="28"/>
          <w:szCs w:val="28"/>
        </w:rPr>
        <w:t>, от 27.05.2022</w:t>
      </w:r>
      <w:r w:rsidR="0096041A">
        <w:rPr>
          <w:rFonts w:ascii="Times New Roman" w:hAnsi="Times New Roman"/>
          <w:sz w:val="28"/>
          <w:szCs w:val="28"/>
        </w:rPr>
        <w:t>,</w:t>
      </w:r>
      <w:r w:rsidR="007C3D71">
        <w:rPr>
          <w:rFonts w:ascii="Times New Roman" w:hAnsi="Times New Roman"/>
          <w:sz w:val="28"/>
          <w:szCs w:val="28"/>
        </w:rPr>
        <w:t xml:space="preserve"> </w:t>
      </w:r>
      <w:r w:rsidR="0096041A">
        <w:rPr>
          <w:rFonts w:ascii="Times New Roman" w:hAnsi="Times New Roman"/>
          <w:sz w:val="28"/>
          <w:szCs w:val="28"/>
        </w:rPr>
        <w:t>от 29.08.2022</w:t>
      </w:r>
      <w:r w:rsidR="007C3D71">
        <w:rPr>
          <w:rFonts w:ascii="Times New Roman" w:hAnsi="Times New Roman"/>
          <w:sz w:val="28"/>
          <w:szCs w:val="28"/>
        </w:rPr>
        <w:t>, от 21.11.2022, от 13.12.2022</w:t>
      </w:r>
      <w:r w:rsidR="00215B55">
        <w:rPr>
          <w:rFonts w:ascii="Times New Roman" w:hAnsi="Times New Roman"/>
          <w:sz w:val="28"/>
          <w:szCs w:val="28"/>
        </w:rPr>
        <w:t xml:space="preserve">) </w:t>
      </w:r>
      <w:r w:rsidR="001D3BF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следующие изменения:</w:t>
      </w:r>
      <w:proofErr w:type="gramEnd"/>
    </w:p>
    <w:p w:rsidR="008829C6" w:rsidRDefault="00215B55" w:rsidP="008829C6">
      <w:pPr>
        <w:pStyle w:val="a3"/>
        <w:numPr>
          <w:ilvl w:val="0"/>
          <w:numId w:val="10"/>
        </w:numPr>
        <w:spacing w:line="20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</w:t>
      </w:r>
      <w:r w:rsidR="008829C6" w:rsidRPr="008829C6">
        <w:rPr>
          <w:rFonts w:ascii="Times New Roman" w:hAnsi="Times New Roman"/>
          <w:sz w:val="28"/>
          <w:szCs w:val="28"/>
        </w:rPr>
        <w:t xml:space="preserve"> подпункте </w:t>
      </w:r>
      <w:r w:rsidR="007C3D71">
        <w:rPr>
          <w:rFonts w:ascii="Times New Roman" w:hAnsi="Times New Roman"/>
          <w:sz w:val="28"/>
          <w:szCs w:val="28"/>
        </w:rPr>
        <w:t>1</w:t>
      </w:r>
      <w:r w:rsidR="008829C6" w:rsidRPr="008829C6">
        <w:rPr>
          <w:rFonts w:ascii="Times New Roman" w:hAnsi="Times New Roman"/>
          <w:sz w:val="28"/>
          <w:szCs w:val="28"/>
        </w:rPr>
        <w:t xml:space="preserve"> цифры </w:t>
      </w:r>
      <w:r w:rsidR="001A715D">
        <w:rPr>
          <w:rFonts w:ascii="Times New Roman" w:hAnsi="Times New Roman"/>
          <w:sz w:val="28"/>
          <w:szCs w:val="28"/>
        </w:rPr>
        <w:t>«</w:t>
      </w:r>
      <w:r w:rsidR="007C3D71">
        <w:rPr>
          <w:rFonts w:ascii="Times New Roman" w:hAnsi="Times New Roman"/>
          <w:sz w:val="28"/>
          <w:szCs w:val="28"/>
        </w:rPr>
        <w:t>4463,9</w:t>
      </w:r>
      <w:r w:rsidR="001A715D">
        <w:rPr>
          <w:rFonts w:ascii="Times New Roman" w:hAnsi="Times New Roman"/>
          <w:sz w:val="28"/>
          <w:szCs w:val="28"/>
        </w:rPr>
        <w:t>»</w:t>
      </w:r>
      <w:r w:rsidR="008829C6" w:rsidRPr="008829C6">
        <w:rPr>
          <w:rFonts w:ascii="Times New Roman" w:hAnsi="Times New Roman"/>
          <w:sz w:val="28"/>
          <w:szCs w:val="28"/>
        </w:rPr>
        <w:t xml:space="preserve"> заменить цифрами </w:t>
      </w:r>
      <w:r w:rsidR="001A715D">
        <w:rPr>
          <w:rFonts w:ascii="Times New Roman" w:hAnsi="Times New Roman"/>
          <w:sz w:val="28"/>
          <w:szCs w:val="28"/>
        </w:rPr>
        <w:t>«</w:t>
      </w:r>
      <w:r w:rsidR="007C3D71">
        <w:rPr>
          <w:rFonts w:ascii="Times New Roman" w:hAnsi="Times New Roman"/>
          <w:sz w:val="28"/>
          <w:szCs w:val="28"/>
        </w:rPr>
        <w:t>4549,7</w:t>
      </w:r>
      <w:r w:rsidR="001A715D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, цифры «</w:t>
      </w:r>
      <w:r w:rsidR="007C3D71">
        <w:rPr>
          <w:rFonts w:ascii="Times New Roman" w:hAnsi="Times New Roman"/>
          <w:sz w:val="28"/>
          <w:szCs w:val="28"/>
        </w:rPr>
        <w:t>4358,8</w:t>
      </w:r>
      <w:r>
        <w:rPr>
          <w:rFonts w:ascii="Times New Roman" w:hAnsi="Times New Roman"/>
          <w:sz w:val="28"/>
          <w:szCs w:val="28"/>
        </w:rPr>
        <w:t>» заменить цифрами «</w:t>
      </w:r>
      <w:r w:rsidR="007C3D71">
        <w:rPr>
          <w:rFonts w:ascii="Times New Roman" w:hAnsi="Times New Roman"/>
          <w:sz w:val="28"/>
          <w:szCs w:val="28"/>
        </w:rPr>
        <w:t>4444,6</w:t>
      </w:r>
      <w:r>
        <w:rPr>
          <w:rFonts w:ascii="Times New Roman" w:hAnsi="Times New Roman"/>
          <w:sz w:val="28"/>
          <w:szCs w:val="28"/>
        </w:rPr>
        <w:t>», цифры «</w:t>
      </w:r>
      <w:r w:rsidR="007C3D71">
        <w:rPr>
          <w:rFonts w:ascii="Times New Roman" w:hAnsi="Times New Roman"/>
          <w:sz w:val="28"/>
          <w:szCs w:val="28"/>
        </w:rPr>
        <w:t>4358,8</w:t>
      </w:r>
      <w:r>
        <w:rPr>
          <w:rFonts w:ascii="Times New Roman" w:hAnsi="Times New Roman"/>
          <w:sz w:val="28"/>
          <w:szCs w:val="28"/>
        </w:rPr>
        <w:t>» заменить цифрами «</w:t>
      </w:r>
      <w:r w:rsidR="007C3D71">
        <w:rPr>
          <w:rFonts w:ascii="Times New Roman" w:hAnsi="Times New Roman"/>
          <w:sz w:val="28"/>
          <w:szCs w:val="28"/>
        </w:rPr>
        <w:t>4444,6</w:t>
      </w:r>
      <w:r>
        <w:rPr>
          <w:rFonts w:ascii="Times New Roman" w:hAnsi="Times New Roman"/>
          <w:sz w:val="28"/>
          <w:szCs w:val="28"/>
        </w:rPr>
        <w:t>»;</w:t>
      </w:r>
    </w:p>
    <w:p w:rsidR="00215B55" w:rsidRPr="008829C6" w:rsidRDefault="00215B55" w:rsidP="008829C6">
      <w:pPr>
        <w:pStyle w:val="a3"/>
        <w:numPr>
          <w:ilvl w:val="0"/>
          <w:numId w:val="10"/>
        </w:numPr>
        <w:spacing w:line="20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подпункте 2 цифры «</w:t>
      </w:r>
      <w:r w:rsidR="007C3D71">
        <w:rPr>
          <w:rFonts w:ascii="Times New Roman" w:hAnsi="Times New Roman"/>
          <w:sz w:val="28"/>
          <w:szCs w:val="28"/>
        </w:rPr>
        <w:t>4662,7</w:t>
      </w:r>
      <w:r>
        <w:rPr>
          <w:rFonts w:ascii="Times New Roman" w:hAnsi="Times New Roman"/>
          <w:sz w:val="28"/>
          <w:szCs w:val="28"/>
        </w:rPr>
        <w:t>» заменить цифрами «</w:t>
      </w:r>
      <w:r w:rsidR="007C3D71">
        <w:rPr>
          <w:rFonts w:ascii="Times New Roman" w:hAnsi="Times New Roman"/>
          <w:sz w:val="28"/>
          <w:szCs w:val="28"/>
        </w:rPr>
        <w:t>4748,5</w:t>
      </w:r>
      <w:r>
        <w:rPr>
          <w:rFonts w:ascii="Times New Roman" w:hAnsi="Times New Roman"/>
          <w:sz w:val="28"/>
          <w:szCs w:val="28"/>
        </w:rPr>
        <w:t>».</w:t>
      </w:r>
    </w:p>
    <w:p w:rsidR="008829C6" w:rsidRDefault="008829C6" w:rsidP="008829C6">
      <w:pPr>
        <w:pStyle w:val="a3"/>
        <w:numPr>
          <w:ilvl w:val="0"/>
          <w:numId w:val="10"/>
        </w:numPr>
        <w:spacing w:line="20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Утвердить:</w:t>
      </w:r>
    </w:p>
    <w:p w:rsidR="00215B55" w:rsidRPr="00215B55" w:rsidRDefault="00215B55" w:rsidP="00215B55">
      <w:pPr>
        <w:pStyle w:val="a3"/>
        <w:numPr>
          <w:ilvl w:val="1"/>
          <w:numId w:val="10"/>
        </w:numPr>
        <w:spacing w:line="2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 xml:space="preserve">Приложение 2 </w:t>
      </w:r>
      <w:r w:rsidRPr="00215B55">
        <w:rPr>
          <w:rFonts w:ascii="Times New Roman" w:hAnsi="Times New Roman"/>
          <w:sz w:val="28"/>
          <w:szCs w:val="28"/>
        </w:rPr>
        <w:t>«</w:t>
      </w:r>
      <w:r w:rsidRPr="00215B55">
        <w:rPr>
          <w:rFonts w:ascii="Times New Roman" w:eastAsia="Calibri" w:hAnsi="Times New Roman"/>
          <w:sz w:val="28"/>
          <w:szCs w:val="28"/>
        </w:rPr>
        <w:t>Доходы, от предусмотренных законодательством Российской Федерации о налогах и сборах федеральных налогов и сборов, в том числе от налогов, предусмотренных социальными налоговыми режимами, региональных налогов, местных налогов, а также пеней и</w:t>
      </w:r>
      <w:proofErr w:type="gramEnd"/>
      <w:r w:rsidRPr="00215B55">
        <w:rPr>
          <w:rFonts w:ascii="Times New Roman" w:eastAsia="Calibri" w:hAnsi="Times New Roman"/>
          <w:sz w:val="28"/>
          <w:szCs w:val="28"/>
        </w:rPr>
        <w:t xml:space="preserve"> штрафов по ним, неналоговых доходов,  безвозмездных поступлений, с учетом единых нормативов отчислений в местный бюджет от налогов и сборов, предусмотренных законодательством Новосибирской области на 2022 год и плановый период  2023 и 2024 годов</w:t>
      </w:r>
      <w:r w:rsidRPr="00215B55">
        <w:rPr>
          <w:rFonts w:ascii="Times New Roman" w:hAnsi="Times New Roman"/>
          <w:sz w:val="28"/>
          <w:szCs w:val="28"/>
        </w:rPr>
        <w:t>» в прилагаемой  редакции;</w:t>
      </w:r>
      <w:r>
        <w:rPr>
          <w:rFonts w:ascii="Times New Roman" w:hAnsi="Times New Roman"/>
          <w:sz w:val="24"/>
          <w:szCs w:val="24"/>
        </w:rPr>
        <w:t xml:space="preserve">                                            </w:t>
      </w:r>
    </w:p>
    <w:p w:rsidR="001A715D" w:rsidRDefault="001A715D" w:rsidP="001A715D">
      <w:pPr>
        <w:pStyle w:val="a3"/>
        <w:numPr>
          <w:ilvl w:val="1"/>
          <w:numId w:val="10"/>
        </w:numPr>
        <w:spacing w:line="2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Приложение 3 </w:t>
      </w:r>
      <w:r w:rsidRPr="001A715D">
        <w:rPr>
          <w:rFonts w:ascii="Times New Roman" w:hAnsi="Times New Roman"/>
          <w:sz w:val="28"/>
          <w:szCs w:val="28"/>
        </w:rPr>
        <w:t xml:space="preserve">«Распределение бюджетных ассигнований    по разделам, подразделам, целевым  статьям </w:t>
      </w:r>
      <w:proofErr w:type="gramStart"/>
      <w:r w:rsidRPr="001A715D">
        <w:rPr>
          <w:rFonts w:ascii="Times New Roman" w:hAnsi="Times New Roman"/>
          <w:sz w:val="28"/>
          <w:szCs w:val="28"/>
        </w:rPr>
        <w:t xml:space="preserve">( </w:t>
      </w:r>
      <w:proofErr w:type="gramEnd"/>
      <w:r w:rsidRPr="001A715D">
        <w:rPr>
          <w:rFonts w:ascii="Times New Roman" w:hAnsi="Times New Roman"/>
          <w:sz w:val="28"/>
          <w:szCs w:val="28"/>
        </w:rPr>
        <w:t xml:space="preserve">муниципальным  программам и    непрограммным  направления деятельности), группам ( группам и подгруппам)  видов    расходов классификации расходов бюджетов на 2022 год и плановый период 2023-2024  годов»  в прилагаемой редакции;         </w:t>
      </w:r>
    </w:p>
    <w:p w:rsidR="00D60626" w:rsidRDefault="001A715D" w:rsidP="00D60626">
      <w:pPr>
        <w:pStyle w:val="a3"/>
        <w:numPr>
          <w:ilvl w:val="1"/>
          <w:numId w:val="10"/>
        </w:numPr>
        <w:spacing w:line="2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Приложение 4 </w:t>
      </w:r>
      <w:r w:rsidRPr="001A715D">
        <w:rPr>
          <w:rFonts w:ascii="Times New Roman" w:hAnsi="Times New Roman"/>
          <w:sz w:val="28"/>
          <w:szCs w:val="28"/>
        </w:rPr>
        <w:t xml:space="preserve">  « Ведомственная  структура  расходов местного   бюджета  на 2022 год и плановый период 2023-2024 годов» в  прилагаемой  редакции;     </w:t>
      </w:r>
    </w:p>
    <w:p w:rsidR="008829C6" w:rsidRPr="00D60626" w:rsidRDefault="00D60626" w:rsidP="00D60626">
      <w:pPr>
        <w:pStyle w:val="a3"/>
        <w:numPr>
          <w:ilvl w:val="1"/>
          <w:numId w:val="10"/>
        </w:numPr>
        <w:spacing w:line="20" w:lineRule="atLeast"/>
        <w:ind w:left="0" w:firstLine="0"/>
        <w:jc w:val="both"/>
        <w:rPr>
          <w:rFonts w:asciiTheme="minorHAnsi" w:eastAsiaTheme="minorEastAsia" w:hAnsiTheme="minorHAnsi" w:cstheme="minorBidi"/>
          <w:sz w:val="28"/>
          <w:szCs w:val="28"/>
        </w:rPr>
      </w:pPr>
      <w:r w:rsidRPr="00D60626">
        <w:rPr>
          <w:rFonts w:ascii="Times New Roman" w:hAnsi="Times New Roman"/>
          <w:sz w:val="28"/>
          <w:szCs w:val="28"/>
        </w:rPr>
        <w:t xml:space="preserve">Приложение 7 « Источники  внутреннего  финансирования   дефицита   местного  бюджета на 2022 год и на  плановый период 2023-2024 год »  в  прилагаемой редакции.       </w:t>
      </w:r>
      <w:r w:rsidR="001A715D" w:rsidRPr="00D60626">
        <w:rPr>
          <w:rFonts w:ascii="Times New Roman" w:hAnsi="Times New Roman"/>
          <w:sz w:val="28"/>
          <w:szCs w:val="28"/>
        </w:rPr>
        <w:t xml:space="preserve">   </w:t>
      </w:r>
      <w:r w:rsidR="001A715D" w:rsidRPr="00D60626">
        <w:rPr>
          <w:rFonts w:asciiTheme="minorHAnsi" w:eastAsiaTheme="minorEastAsia" w:hAnsiTheme="minorHAnsi" w:cstheme="minorBidi"/>
          <w:sz w:val="28"/>
          <w:szCs w:val="28"/>
        </w:rPr>
        <w:t xml:space="preserve">                                                                                 </w:t>
      </w:r>
      <w:r>
        <w:rPr>
          <w:rFonts w:asciiTheme="minorHAnsi" w:eastAsiaTheme="minorEastAsia" w:hAnsiTheme="minorHAnsi" w:cstheme="minorBidi"/>
          <w:sz w:val="28"/>
          <w:szCs w:val="28"/>
        </w:rPr>
        <w:t xml:space="preserve">                               </w:t>
      </w:r>
    </w:p>
    <w:p w:rsidR="001864DB" w:rsidRDefault="001864DB" w:rsidP="00D60626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2. Опубликовать настоящее решение в периодическом печатном издании «</w:t>
      </w:r>
      <w:proofErr w:type="spellStart"/>
      <w:r>
        <w:rPr>
          <w:rFonts w:ascii="Times New Roman" w:hAnsi="Times New Roman"/>
          <w:sz w:val="28"/>
          <w:szCs w:val="28"/>
        </w:rPr>
        <w:t>Потюкановский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Вестник».</w:t>
      </w:r>
    </w:p>
    <w:p w:rsidR="00BD2EF5" w:rsidRPr="001864DB" w:rsidRDefault="001864DB" w:rsidP="00D60626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</w:t>
      </w:r>
      <w:proofErr w:type="gramStart"/>
      <w:r w:rsidR="00243F3B" w:rsidRPr="001864DB">
        <w:rPr>
          <w:rFonts w:ascii="Times New Roman" w:hAnsi="Times New Roman"/>
          <w:sz w:val="28"/>
          <w:szCs w:val="28"/>
        </w:rPr>
        <w:t>Контроль за</w:t>
      </w:r>
      <w:proofErr w:type="gramEnd"/>
      <w:r w:rsidR="00243F3B" w:rsidRPr="001864DB">
        <w:rPr>
          <w:rFonts w:ascii="Times New Roman" w:hAnsi="Times New Roman"/>
          <w:sz w:val="28"/>
          <w:szCs w:val="28"/>
        </w:rPr>
        <w:t xml:space="preserve"> исполнением данного решения возложить на </w:t>
      </w:r>
      <w:r w:rsidR="00BD2EF5" w:rsidRPr="001864DB">
        <w:rPr>
          <w:rFonts w:ascii="Times New Roman" w:hAnsi="Times New Roman"/>
          <w:sz w:val="28"/>
          <w:szCs w:val="28"/>
        </w:rPr>
        <w:t>Главу Потюкановского сельсовета.</w:t>
      </w:r>
    </w:p>
    <w:p w:rsidR="00243F3B" w:rsidRPr="005C4077" w:rsidRDefault="00243F3B" w:rsidP="00243F3B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</w:p>
    <w:p w:rsidR="00D1638A" w:rsidRPr="005C4077" w:rsidRDefault="00D1638A" w:rsidP="00243F3B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</w:p>
    <w:p w:rsidR="00D1638A" w:rsidRDefault="00D1638A" w:rsidP="00243F3B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</w:p>
    <w:p w:rsidR="00D16256" w:rsidRDefault="00CA3DFE" w:rsidP="00243F3B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Потюкановского сельсовета</w:t>
      </w:r>
    </w:p>
    <w:p w:rsidR="00D60626" w:rsidRDefault="00CA3DFE" w:rsidP="00243F3B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Северного района Новосибирской области                </w:t>
      </w:r>
      <w:r w:rsidR="00C70144">
        <w:rPr>
          <w:rFonts w:ascii="Times New Roman" w:hAnsi="Times New Roman"/>
          <w:sz w:val="28"/>
          <w:szCs w:val="28"/>
        </w:rPr>
        <w:t xml:space="preserve">                     А.В. Шушков</w:t>
      </w:r>
    </w:p>
    <w:p w:rsidR="007C3D71" w:rsidRDefault="007C3D71" w:rsidP="00243F3B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</w:p>
    <w:p w:rsidR="007C3D71" w:rsidRDefault="007C3D71" w:rsidP="00243F3B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</w:p>
    <w:p w:rsidR="007C3D71" w:rsidRDefault="007C3D71" w:rsidP="00243F3B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</w:p>
    <w:p w:rsidR="007C3D71" w:rsidRDefault="007C3D71" w:rsidP="00243F3B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</w:p>
    <w:p w:rsidR="007C3D71" w:rsidRDefault="007C3D71" w:rsidP="00243F3B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</w:p>
    <w:p w:rsidR="007C3D71" w:rsidRDefault="007C3D71" w:rsidP="00243F3B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</w:p>
    <w:p w:rsidR="007C3D71" w:rsidRDefault="007C3D71" w:rsidP="00243F3B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  <w:sectPr w:rsidR="007C3D71" w:rsidSect="008829C6">
          <w:pgSz w:w="11906" w:h="16838"/>
          <w:pgMar w:top="1134" w:right="850" w:bottom="1134" w:left="1701" w:header="708" w:footer="708" w:gutter="0"/>
          <w:pgNumType w:start="50"/>
          <w:cols w:space="708"/>
          <w:docGrid w:linePitch="360"/>
        </w:sectPr>
      </w:pPr>
    </w:p>
    <w:p w:rsidR="00F874B6" w:rsidRPr="00F874B6" w:rsidRDefault="007C3D71" w:rsidP="00F874B6">
      <w:pPr>
        <w:pStyle w:val="a4"/>
        <w:spacing w:line="20" w:lineRule="atLeast"/>
        <w:contextualSpacing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П</w:t>
      </w:r>
      <w:r w:rsidR="00F874B6" w:rsidRPr="00F874B6">
        <w:rPr>
          <w:rFonts w:ascii="Times New Roman" w:hAnsi="Times New Roman"/>
          <w:sz w:val="24"/>
          <w:szCs w:val="24"/>
        </w:rPr>
        <w:t xml:space="preserve">риложение  2 </w:t>
      </w:r>
    </w:p>
    <w:p w:rsidR="00F874B6" w:rsidRPr="00F874B6" w:rsidRDefault="00F874B6" w:rsidP="00F874B6">
      <w:pPr>
        <w:spacing w:line="20" w:lineRule="atLeast"/>
        <w:contextualSpacing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F874B6">
        <w:rPr>
          <w:rFonts w:ascii="Times New Roman" w:hAnsi="Times New Roman" w:cs="Times New Roman"/>
          <w:sz w:val="24"/>
          <w:szCs w:val="24"/>
        </w:rPr>
        <w:t>к решению схода граждан</w:t>
      </w:r>
    </w:p>
    <w:p w:rsidR="00F874B6" w:rsidRPr="00F874B6" w:rsidRDefault="00F874B6" w:rsidP="00F874B6">
      <w:pPr>
        <w:spacing w:line="20" w:lineRule="atLeast"/>
        <w:contextualSpacing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F874B6">
        <w:rPr>
          <w:rFonts w:ascii="Times New Roman" w:hAnsi="Times New Roman" w:cs="Times New Roman"/>
          <w:sz w:val="24"/>
          <w:szCs w:val="24"/>
        </w:rPr>
        <w:t xml:space="preserve"> Потюкановского сельсовета Северного района</w:t>
      </w:r>
    </w:p>
    <w:p w:rsidR="00F874B6" w:rsidRPr="00F874B6" w:rsidRDefault="00F874B6" w:rsidP="00F874B6">
      <w:pPr>
        <w:spacing w:line="20" w:lineRule="atLeast"/>
        <w:contextualSpacing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F874B6">
        <w:rPr>
          <w:rFonts w:ascii="Times New Roman" w:hAnsi="Times New Roman" w:cs="Times New Roman"/>
          <w:sz w:val="24"/>
          <w:szCs w:val="24"/>
        </w:rPr>
        <w:t xml:space="preserve"> Новосибирской области «О местном бюджете</w:t>
      </w:r>
    </w:p>
    <w:p w:rsidR="00F874B6" w:rsidRPr="00F874B6" w:rsidRDefault="00F874B6" w:rsidP="00F874B6">
      <w:pPr>
        <w:spacing w:line="20" w:lineRule="atLeast"/>
        <w:contextualSpacing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F874B6">
        <w:rPr>
          <w:rFonts w:ascii="Times New Roman" w:hAnsi="Times New Roman" w:cs="Times New Roman"/>
          <w:sz w:val="24"/>
          <w:szCs w:val="24"/>
        </w:rPr>
        <w:t xml:space="preserve"> Потюкановского сельсовета Северного района</w:t>
      </w:r>
    </w:p>
    <w:p w:rsidR="00F874B6" w:rsidRPr="00F874B6" w:rsidRDefault="00F874B6" w:rsidP="00F874B6">
      <w:pPr>
        <w:spacing w:line="20" w:lineRule="atLeast"/>
        <w:contextualSpacing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F874B6">
        <w:rPr>
          <w:rFonts w:ascii="Times New Roman" w:hAnsi="Times New Roman" w:cs="Times New Roman"/>
          <w:sz w:val="24"/>
          <w:szCs w:val="24"/>
        </w:rPr>
        <w:t xml:space="preserve"> Новосибирской области на 2022 год и плановый период</w:t>
      </w:r>
    </w:p>
    <w:p w:rsidR="00F874B6" w:rsidRDefault="00F874B6" w:rsidP="00F874B6">
      <w:pPr>
        <w:tabs>
          <w:tab w:val="left" w:pos="8587"/>
        </w:tabs>
        <w:spacing w:line="20" w:lineRule="atLeast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F874B6">
        <w:rPr>
          <w:rFonts w:ascii="Times New Roman" w:hAnsi="Times New Roman" w:cs="Times New Roman"/>
          <w:sz w:val="24"/>
          <w:szCs w:val="24"/>
        </w:rPr>
        <w:t xml:space="preserve">2023 и 2024 годов»    </w:t>
      </w:r>
    </w:p>
    <w:p w:rsidR="007C3D71" w:rsidRPr="007C3D71" w:rsidRDefault="007C3D71" w:rsidP="007C3D71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C3D71">
        <w:rPr>
          <w:rFonts w:ascii="Times New Roman" w:hAnsi="Times New Roman" w:cs="Times New Roman"/>
          <w:b/>
          <w:sz w:val="24"/>
          <w:szCs w:val="24"/>
        </w:rPr>
        <w:t xml:space="preserve">Доходы местного бюджета </w:t>
      </w:r>
    </w:p>
    <w:p w:rsidR="007C3D71" w:rsidRPr="007C3D71" w:rsidRDefault="007C3D71" w:rsidP="007C3D71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C3D71">
        <w:rPr>
          <w:rFonts w:ascii="Times New Roman" w:hAnsi="Times New Roman" w:cs="Times New Roman"/>
          <w:b/>
          <w:sz w:val="24"/>
          <w:szCs w:val="24"/>
        </w:rPr>
        <w:t>на 2022г и плановый период 2023 и 2024 годов</w:t>
      </w:r>
    </w:p>
    <w:p w:rsidR="007C3D71" w:rsidRPr="007C3D71" w:rsidRDefault="007C3D71" w:rsidP="007C3D71">
      <w:pPr>
        <w:spacing w:line="20" w:lineRule="atLeast"/>
        <w:contextualSpacing/>
        <w:rPr>
          <w:rFonts w:ascii="Times New Roman" w:hAnsi="Times New Roman" w:cs="Times New Roman"/>
          <w:sz w:val="24"/>
          <w:szCs w:val="24"/>
        </w:rPr>
      </w:pPr>
      <w:r w:rsidRPr="007C3D71">
        <w:rPr>
          <w:rFonts w:ascii="Times New Roman" w:hAnsi="Times New Roman" w:cs="Times New Roman"/>
          <w:sz w:val="24"/>
          <w:szCs w:val="24"/>
        </w:rPr>
        <w:t xml:space="preserve">                                           </w:t>
      </w:r>
    </w:p>
    <w:p w:rsidR="007C3D71" w:rsidRPr="007C3D71" w:rsidRDefault="007C3D71" w:rsidP="007C3D71">
      <w:pPr>
        <w:spacing w:line="20" w:lineRule="atLeast"/>
        <w:contextualSpacing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691"/>
        <w:gridCol w:w="3229"/>
        <w:gridCol w:w="1134"/>
        <w:gridCol w:w="1276"/>
        <w:gridCol w:w="1134"/>
      </w:tblGrid>
      <w:tr w:rsidR="007C3D71" w:rsidRPr="007C3D71" w:rsidTr="007C3D71">
        <w:trPr>
          <w:trHeight w:val="431"/>
        </w:trPr>
        <w:tc>
          <w:tcPr>
            <w:tcW w:w="2691" w:type="dxa"/>
            <w:vMerge w:val="restart"/>
          </w:tcPr>
          <w:p w:rsidR="007C3D71" w:rsidRPr="007C3D71" w:rsidRDefault="007C3D71" w:rsidP="007C3D71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3D71">
              <w:rPr>
                <w:rFonts w:ascii="Times New Roman" w:hAnsi="Times New Roman" w:cs="Times New Roman"/>
                <w:b/>
                <w:sz w:val="24"/>
                <w:szCs w:val="24"/>
              </w:rPr>
              <w:t>КОД</w:t>
            </w:r>
          </w:p>
        </w:tc>
        <w:tc>
          <w:tcPr>
            <w:tcW w:w="3229" w:type="dxa"/>
            <w:vMerge w:val="restart"/>
          </w:tcPr>
          <w:p w:rsidR="007C3D71" w:rsidRPr="007C3D71" w:rsidRDefault="007C3D71" w:rsidP="007C3D71">
            <w:pPr>
              <w:spacing w:line="20" w:lineRule="atLeast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3D71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доходов</w:t>
            </w:r>
          </w:p>
          <w:p w:rsidR="007C3D71" w:rsidRPr="007C3D71" w:rsidRDefault="007C3D71" w:rsidP="007C3D71">
            <w:pPr>
              <w:spacing w:line="20" w:lineRule="atLeast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544" w:type="dxa"/>
            <w:gridSpan w:val="3"/>
          </w:tcPr>
          <w:p w:rsidR="007C3D71" w:rsidRPr="007C3D71" w:rsidRDefault="007C3D71" w:rsidP="007C3D71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3D71">
              <w:rPr>
                <w:rFonts w:ascii="Times New Roman" w:hAnsi="Times New Roman" w:cs="Times New Roman"/>
                <w:sz w:val="24"/>
                <w:szCs w:val="24"/>
              </w:rPr>
              <w:t>Сумм</w:t>
            </w:r>
            <w:proofErr w:type="gramStart"/>
            <w:r w:rsidRPr="007C3D71">
              <w:rPr>
                <w:rFonts w:ascii="Times New Roman" w:hAnsi="Times New Roman" w:cs="Times New Roman"/>
                <w:sz w:val="24"/>
                <w:szCs w:val="24"/>
              </w:rPr>
              <w:t>а(</w:t>
            </w:r>
            <w:proofErr w:type="spellStart"/>
            <w:proofErr w:type="gramEnd"/>
            <w:r w:rsidRPr="007C3D71">
              <w:rPr>
                <w:rFonts w:ascii="Times New Roman" w:hAnsi="Times New Roman" w:cs="Times New Roman"/>
                <w:sz w:val="24"/>
                <w:szCs w:val="24"/>
              </w:rPr>
              <w:t>тыс.руб</w:t>
            </w:r>
            <w:proofErr w:type="spellEnd"/>
            <w:r w:rsidRPr="007C3D71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7C3D71" w:rsidRPr="007C3D71" w:rsidTr="007C3D71">
        <w:trPr>
          <w:trHeight w:val="615"/>
        </w:trPr>
        <w:tc>
          <w:tcPr>
            <w:tcW w:w="2691" w:type="dxa"/>
            <w:vMerge/>
          </w:tcPr>
          <w:p w:rsidR="007C3D71" w:rsidRPr="007C3D71" w:rsidRDefault="007C3D71" w:rsidP="007C3D71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229" w:type="dxa"/>
            <w:vMerge/>
          </w:tcPr>
          <w:p w:rsidR="007C3D71" w:rsidRPr="007C3D71" w:rsidRDefault="007C3D71" w:rsidP="007C3D71">
            <w:pPr>
              <w:spacing w:line="20" w:lineRule="atLeast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7C3D71" w:rsidRPr="007C3D71" w:rsidRDefault="007C3D71" w:rsidP="007C3D71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3D71">
              <w:rPr>
                <w:rFonts w:ascii="Times New Roman" w:hAnsi="Times New Roman" w:cs="Times New Roman"/>
                <w:b/>
                <w:sz w:val="24"/>
                <w:szCs w:val="24"/>
              </w:rPr>
              <w:t>2022</w:t>
            </w:r>
          </w:p>
        </w:tc>
        <w:tc>
          <w:tcPr>
            <w:tcW w:w="1276" w:type="dxa"/>
          </w:tcPr>
          <w:p w:rsidR="007C3D71" w:rsidRPr="007C3D71" w:rsidRDefault="007C3D71" w:rsidP="007C3D71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3D71">
              <w:rPr>
                <w:rFonts w:ascii="Times New Roman" w:hAnsi="Times New Roman" w:cs="Times New Roman"/>
                <w:b/>
                <w:sz w:val="24"/>
                <w:szCs w:val="24"/>
              </w:rPr>
              <w:t>2023</w:t>
            </w:r>
          </w:p>
        </w:tc>
        <w:tc>
          <w:tcPr>
            <w:tcW w:w="1134" w:type="dxa"/>
          </w:tcPr>
          <w:p w:rsidR="007C3D71" w:rsidRPr="007C3D71" w:rsidRDefault="007C3D71" w:rsidP="007C3D71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3D71">
              <w:rPr>
                <w:rFonts w:ascii="Times New Roman" w:hAnsi="Times New Roman" w:cs="Times New Roman"/>
                <w:b/>
                <w:sz w:val="24"/>
                <w:szCs w:val="24"/>
              </w:rPr>
              <w:t>2024</w:t>
            </w:r>
          </w:p>
        </w:tc>
      </w:tr>
      <w:tr w:rsidR="007C3D71" w:rsidRPr="007C3D71" w:rsidTr="007C3D71">
        <w:tc>
          <w:tcPr>
            <w:tcW w:w="5920" w:type="dxa"/>
            <w:gridSpan w:val="2"/>
          </w:tcPr>
          <w:p w:rsidR="007C3D71" w:rsidRPr="007C3D71" w:rsidRDefault="007C3D71" w:rsidP="007C3D71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3D71">
              <w:rPr>
                <w:rFonts w:ascii="Times New Roman" w:hAnsi="Times New Roman" w:cs="Times New Roman"/>
                <w:b/>
                <w:sz w:val="24"/>
                <w:szCs w:val="24"/>
              </w:rPr>
              <w:t>Налоговые доходы</w:t>
            </w:r>
          </w:p>
        </w:tc>
        <w:tc>
          <w:tcPr>
            <w:tcW w:w="1134" w:type="dxa"/>
          </w:tcPr>
          <w:p w:rsidR="007C3D71" w:rsidRPr="007C3D71" w:rsidRDefault="007C3D71" w:rsidP="007C3D71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3D71">
              <w:rPr>
                <w:rFonts w:ascii="Times New Roman" w:hAnsi="Times New Roman" w:cs="Times New Roman"/>
                <w:b/>
                <w:sz w:val="24"/>
                <w:szCs w:val="24"/>
              </w:rPr>
              <w:t>93,1</w:t>
            </w:r>
          </w:p>
        </w:tc>
        <w:tc>
          <w:tcPr>
            <w:tcW w:w="1276" w:type="dxa"/>
          </w:tcPr>
          <w:p w:rsidR="007C3D71" w:rsidRPr="007C3D71" w:rsidRDefault="007C3D71" w:rsidP="007C3D71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3D71">
              <w:rPr>
                <w:rFonts w:ascii="Times New Roman" w:hAnsi="Times New Roman" w:cs="Times New Roman"/>
                <w:b/>
                <w:sz w:val="24"/>
                <w:szCs w:val="24"/>
              </w:rPr>
              <w:t>96,8</w:t>
            </w:r>
          </w:p>
        </w:tc>
        <w:tc>
          <w:tcPr>
            <w:tcW w:w="1134" w:type="dxa"/>
          </w:tcPr>
          <w:p w:rsidR="007C3D71" w:rsidRPr="007C3D71" w:rsidRDefault="007C3D71" w:rsidP="007C3D71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3D71">
              <w:rPr>
                <w:rFonts w:ascii="Times New Roman" w:hAnsi="Times New Roman" w:cs="Times New Roman"/>
                <w:b/>
                <w:sz w:val="24"/>
                <w:szCs w:val="24"/>
              </w:rPr>
              <w:t>101,4</w:t>
            </w:r>
          </w:p>
        </w:tc>
      </w:tr>
      <w:tr w:rsidR="007C3D71" w:rsidRPr="007C3D71" w:rsidTr="007C3D71">
        <w:tc>
          <w:tcPr>
            <w:tcW w:w="2691" w:type="dxa"/>
          </w:tcPr>
          <w:p w:rsidR="007C3D71" w:rsidRPr="007C3D71" w:rsidRDefault="007C3D71" w:rsidP="007C3D71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hAnsi="Times New Roman" w:cs="Times New Roman"/>
                <w:sz w:val="24"/>
                <w:szCs w:val="24"/>
              </w:rPr>
              <w:t>00010102000010000110</w:t>
            </w:r>
          </w:p>
        </w:tc>
        <w:tc>
          <w:tcPr>
            <w:tcW w:w="3229" w:type="dxa"/>
          </w:tcPr>
          <w:p w:rsidR="007C3D71" w:rsidRPr="007C3D71" w:rsidRDefault="007C3D71" w:rsidP="007C3D71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hAnsi="Times New Roman" w:cs="Times New Roman"/>
                <w:sz w:val="24"/>
                <w:szCs w:val="24"/>
              </w:rPr>
              <w:t>Налог на доходы физических лиц</w:t>
            </w:r>
          </w:p>
        </w:tc>
        <w:tc>
          <w:tcPr>
            <w:tcW w:w="1134" w:type="dxa"/>
          </w:tcPr>
          <w:p w:rsidR="007C3D71" w:rsidRPr="007C3D71" w:rsidRDefault="007C3D71" w:rsidP="007C3D71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3D71">
              <w:rPr>
                <w:rFonts w:ascii="Times New Roman" w:hAnsi="Times New Roman" w:cs="Times New Roman"/>
                <w:b/>
                <w:sz w:val="24"/>
                <w:szCs w:val="24"/>
              </w:rPr>
              <w:t>22,2</w:t>
            </w:r>
          </w:p>
        </w:tc>
        <w:tc>
          <w:tcPr>
            <w:tcW w:w="1276" w:type="dxa"/>
          </w:tcPr>
          <w:p w:rsidR="007C3D71" w:rsidRPr="007C3D71" w:rsidRDefault="007C3D71" w:rsidP="007C3D71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3D71">
              <w:rPr>
                <w:rFonts w:ascii="Times New Roman" w:hAnsi="Times New Roman" w:cs="Times New Roman"/>
                <w:b/>
                <w:sz w:val="24"/>
                <w:szCs w:val="24"/>
              </w:rPr>
              <w:t>22,4</w:t>
            </w:r>
          </w:p>
        </w:tc>
        <w:tc>
          <w:tcPr>
            <w:tcW w:w="1134" w:type="dxa"/>
          </w:tcPr>
          <w:p w:rsidR="007C3D71" w:rsidRPr="007C3D71" w:rsidRDefault="007C3D71" w:rsidP="007C3D71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3D71">
              <w:rPr>
                <w:rFonts w:ascii="Times New Roman" w:hAnsi="Times New Roman" w:cs="Times New Roman"/>
                <w:b/>
                <w:sz w:val="24"/>
                <w:szCs w:val="24"/>
              </w:rPr>
              <w:t>22,6</w:t>
            </w:r>
          </w:p>
        </w:tc>
      </w:tr>
      <w:tr w:rsidR="007C3D71" w:rsidRPr="007C3D71" w:rsidTr="007C3D71">
        <w:tc>
          <w:tcPr>
            <w:tcW w:w="2691" w:type="dxa"/>
          </w:tcPr>
          <w:p w:rsidR="007C3D71" w:rsidRPr="007C3D71" w:rsidRDefault="007C3D71" w:rsidP="007C3D71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hAnsi="Times New Roman" w:cs="Times New Roman"/>
                <w:sz w:val="24"/>
                <w:szCs w:val="24"/>
              </w:rPr>
              <w:t>00010102010011000110</w:t>
            </w:r>
          </w:p>
        </w:tc>
        <w:tc>
          <w:tcPr>
            <w:tcW w:w="3229" w:type="dxa"/>
          </w:tcPr>
          <w:p w:rsidR="007C3D71" w:rsidRPr="007C3D71" w:rsidRDefault="007C3D71" w:rsidP="007C3D71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hAnsi="Times New Roman" w:cs="Times New Roman"/>
                <w:sz w:val="24"/>
                <w:szCs w:val="24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227ст 1 и 228 Налогового кодекса Российской         </w:t>
            </w:r>
          </w:p>
        </w:tc>
        <w:tc>
          <w:tcPr>
            <w:tcW w:w="1134" w:type="dxa"/>
          </w:tcPr>
          <w:p w:rsidR="007C3D71" w:rsidRPr="007C3D71" w:rsidRDefault="007C3D71" w:rsidP="007C3D71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hAnsi="Times New Roman" w:cs="Times New Roman"/>
                <w:sz w:val="24"/>
                <w:szCs w:val="24"/>
              </w:rPr>
              <w:t>22,2</w:t>
            </w:r>
          </w:p>
        </w:tc>
        <w:tc>
          <w:tcPr>
            <w:tcW w:w="1276" w:type="dxa"/>
          </w:tcPr>
          <w:p w:rsidR="007C3D71" w:rsidRPr="007C3D71" w:rsidRDefault="007C3D71" w:rsidP="007C3D71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hAnsi="Times New Roman" w:cs="Times New Roman"/>
                <w:sz w:val="24"/>
                <w:szCs w:val="24"/>
              </w:rPr>
              <w:t>22,4</w:t>
            </w:r>
          </w:p>
        </w:tc>
        <w:tc>
          <w:tcPr>
            <w:tcW w:w="1134" w:type="dxa"/>
          </w:tcPr>
          <w:p w:rsidR="007C3D71" w:rsidRPr="007C3D71" w:rsidRDefault="007C3D71" w:rsidP="007C3D71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hAnsi="Times New Roman" w:cs="Times New Roman"/>
                <w:sz w:val="24"/>
                <w:szCs w:val="24"/>
              </w:rPr>
              <w:t>22,6</w:t>
            </w:r>
          </w:p>
        </w:tc>
      </w:tr>
      <w:tr w:rsidR="007C3D71" w:rsidRPr="007C3D71" w:rsidTr="007C3D71">
        <w:tc>
          <w:tcPr>
            <w:tcW w:w="2691" w:type="dxa"/>
          </w:tcPr>
          <w:p w:rsidR="007C3D71" w:rsidRPr="007C3D71" w:rsidRDefault="007C3D71" w:rsidP="007C3D71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hAnsi="Times New Roman" w:cs="Times New Roman"/>
                <w:sz w:val="24"/>
                <w:szCs w:val="24"/>
              </w:rPr>
              <w:t>00010601030100000110</w:t>
            </w:r>
          </w:p>
        </w:tc>
        <w:tc>
          <w:tcPr>
            <w:tcW w:w="3229" w:type="dxa"/>
          </w:tcPr>
          <w:p w:rsidR="007C3D71" w:rsidRPr="007C3D71" w:rsidRDefault="007C3D71" w:rsidP="007C3D71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hAnsi="Times New Roman" w:cs="Times New Roman"/>
                <w:sz w:val="24"/>
                <w:szCs w:val="24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1134" w:type="dxa"/>
          </w:tcPr>
          <w:p w:rsidR="007C3D71" w:rsidRPr="007C3D71" w:rsidRDefault="007C3D71" w:rsidP="007C3D71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276" w:type="dxa"/>
          </w:tcPr>
          <w:p w:rsidR="007C3D71" w:rsidRPr="007C3D71" w:rsidRDefault="007C3D71" w:rsidP="007C3D71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4" w:type="dxa"/>
          </w:tcPr>
          <w:p w:rsidR="007C3D71" w:rsidRPr="007C3D71" w:rsidRDefault="007C3D71" w:rsidP="007C3D71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hAnsi="Times New Roman" w:cs="Times New Roman"/>
                <w:sz w:val="24"/>
                <w:szCs w:val="24"/>
              </w:rPr>
              <w:t>0,6</w:t>
            </w:r>
          </w:p>
        </w:tc>
      </w:tr>
      <w:tr w:rsidR="007C3D71" w:rsidRPr="007C3D71" w:rsidTr="007C3D71">
        <w:tc>
          <w:tcPr>
            <w:tcW w:w="2691" w:type="dxa"/>
          </w:tcPr>
          <w:p w:rsidR="007C3D71" w:rsidRPr="007C3D71" w:rsidRDefault="007C3D71" w:rsidP="007C3D71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3D71" w:rsidRPr="007C3D71" w:rsidRDefault="007C3D71" w:rsidP="007C3D71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3D71" w:rsidRPr="007C3D71" w:rsidRDefault="007C3D71" w:rsidP="007C3D71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3D71" w:rsidRPr="007C3D71" w:rsidRDefault="007C3D71" w:rsidP="007C3D71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hAnsi="Times New Roman" w:cs="Times New Roman"/>
                <w:sz w:val="24"/>
                <w:szCs w:val="24"/>
              </w:rPr>
              <w:t>00010606033101000110</w:t>
            </w:r>
          </w:p>
        </w:tc>
        <w:tc>
          <w:tcPr>
            <w:tcW w:w="3229" w:type="dxa"/>
          </w:tcPr>
          <w:p w:rsidR="007C3D71" w:rsidRPr="007C3D71" w:rsidRDefault="007C3D71" w:rsidP="007C3D71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hAnsi="Times New Roman" w:cs="Times New Roman"/>
                <w:sz w:val="24"/>
                <w:szCs w:val="24"/>
              </w:rPr>
              <w:t xml:space="preserve">Земельный налог с организаций, обладающих земельным участком, расположенным в границах сельских поселений                                                                                                                                                     </w:t>
            </w:r>
          </w:p>
        </w:tc>
        <w:tc>
          <w:tcPr>
            <w:tcW w:w="1134" w:type="dxa"/>
          </w:tcPr>
          <w:p w:rsidR="007C3D71" w:rsidRPr="007C3D71" w:rsidRDefault="007C3D71" w:rsidP="007C3D71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hAnsi="Times New Roman" w:cs="Times New Roman"/>
                <w:sz w:val="24"/>
                <w:szCs w:val="24"/>
              </w:rPr>
              <w:t>4,5</w:t>
            </w:r>
          </w:p>
        </w:tc>
        <w:tc>
          <w:tcPr>
            <w:tcW w:w="1276" w:type="dxa"/>
          </w:tcPr>
          <w:p w:rsidR="007C3D71" w:rsidRPr="007C3D71" w:rsidRDefault="007C3D71" w:rsidP="007C3D71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1134" w:type="dxa"/>
          </w:tcPr>
          <w:p w:rsidR="007C3D71" w:rsidRPr="007C3D71" w:rsidRDefault="007C3D71" w:rsidP="007C3D71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hAnsi="Times New Roman" w:cs="Times New Roman"/>
                <w:sz w:val="24"/>
                <w:szCs w:val="24"/>
              </w:rPr>
              <w:t>5,5</w:t>
            </w:r>
          </w:p>
        </w:tc>
      </w:tr>
      <w:tr w:rsidR="007C3D71" w:rsidRPr="007C3D71" w:rsidTr="007C3D71">
        <w:tc>
          <w:tcPr>
            <w:tcW w:w="2691" w:type="dxa"/>
          </w:tcPr>
          <w:p w:rsidR="007C3D71" w:rsidRPr="007C3D71" w:rsidRDefault="007C3D71" w:rsidP="007C3D71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hAnsi="Times New Roman" w:cs="Times New Roman"/>
                <w:sz w:val="24"/>
                <w:szCs w:val="24"/>
              </w:rPr>
              <w:t>00010606043100000110</w:t>
            </w:r>
          </w:p>
        </w:tc>
        <w:tc>
          <w:tcPr>
            <w:tcW w:w="3229" w:type="dxa"/>
          </w:tcPr>
          <w:p w:rsidR="007C3D71" w:rsidRPr="007C3D71" w:rsidRDefault="007C3D71" w:rsidP="007C3D71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hAnsi="Times New Roman" w:cs="Times New Roman"/>
                <w:sz w:val="24"/>
                <w:szCs w:val="24"/>
              </w:rPr>
              <w:t xml:space="preserve">Земельный налог с физических лиц, обладающих земельным участком, расположенным в границах сельских поселений                                                                                                                                                  </w:t>
            </w:r>
          </w:p>
        </w:tc>
        <w:tc>
          <w:tcPr>
            <w:tcW w:w="1134" w:type="dxa"/>
          </w:tcPr>
          <w:p w:rsidR="007C3D71" w:rsidRPr="007C3D71" w:rsidRDefault="007C3D71" w:rsidP="007C3D71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1276" w:type="dxa"/>
          </w:tcPr>
          <w:p w:rsidR="007C3D71" w:rsidRPr="007C3D71" w:rsidRDefault="007C3D71" w:rsidP="007C3D71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1134" w:type="dxa"/>
          </w:tcPr>
          <w:p w:rsidR="007C3D71" w:rsidRPr="007C3D71" w:rsidRDefault="007C3D71" w:rsidP="007C3D71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7C3D71" w:rsidRPr="007C3D71" w:rsidTr="007C3D71">
        <w:tc>
          <w:tcPr>
            <w:tcW w:w="2691" w:type="dxa"/>
          </w:tcPr>
          <w:p w:rsidR="007C3D71" w:rsidRPr="007C3D71" w:rsidRDefault="007C3D71" w:rsidP="007C3D71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hAnsi="Times New Roman" w:cs="Times New Roman"/>
                <w:sz w:val="24"/>
                <w:szCs w:val="24"/>
              </w:rPr>
              <w:t>00010302230010000110</w:t>
            </w:r>
          </w:p>
        </w:tc>
        <w:tc>
          <w:tcPr>
            <w:tcW w:w="3229" w:type="dxa"/>
          </w:tcPr>
          <w:p w:rsidR="007C3D71" w:rsidRPr="007C3D71" w:rsidRDefault="007C3D71" w:rsidP="007C3D71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hAnsi="Times New Roman" w:cs="Times New Roman"/>
                <w:sz w:val="24"/>
                <w:szCs w:val="24"/>
              </w:rPr>
              <w:t xml:space="preserve">Доходы от уплаты акцизов на дизельное топливо, </w:t>
            </w:r>
            <w:r w:rsidRPr="007C3D7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134" w:type="dxa"/>
          </w:tcPr>
          <w:p w:rsidR="007C3D71" w:rsidRPr="007C3D71" w:rsidRDefault="007C3D71" w:rsidP="007C3D71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27,8</w:t>
            </w:r>
          </w:p>
        </w:tc>
        <w:tc>
          <w:tcPr>
            <w:tcW w:w="1276" w:type="dxa"/>
          </w:tcPr>
          <w:p w:rsidR="007C3D71" w:rsidRPr="007C3D71" w:rsidRDefault="007C3D71" w:rsidP="007C3D71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hAnsi="Times New Roman" w:cs="Times New Roman"/>
                <w:sz w:val="24"/>
                <w:szCs w:val="24"/>
              </w:rPr>
              <w:t>29,1</w:t>
            </w:r>
          </w:p>
        </w:tc>
        <w:tc>
          <w:tcPr>
            <w:tcW w:w="1134" w:type="dxa"/>
          </w:tcPr>
          <w:p w:rsidR="007C3D71" w:rsidRPr="007C3D71" w:rsidRDefault="007C3D71" w:rsidP="007C3D71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hAnsi="Times New Roman" w:cs="Times New Roman"/>
                <w:sz w:val="24"/>
                <w:szCs w:val="24"/>
              </w:rPr>
              <w:t>30,7</w:t>
            </w:r>
          </w:p>
        </w:tc>
      </w:tr>
      <w:tr w:rsidR="007C3D71" w:rsidRPr="007C3D71" w:rsidTr="007C3D71">
        <w:tc>
          <w:tcPr>
            <w:tcW w:w="2691" w:type="dxa"/>
          </w:tcPr>
          <w:p w:rsidR="007C3D71" w:rsidRPr="007C3D71" w:rsidRDefault="007C3D71" w:rsidP="007C3D71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00010302240010000110</w:t>
            </w:r>
          </w:p>
        </w:tc>
        <w:tc>
          <w:tcPr>
            <w:tcW w:w="3229" w:type="dxa"/>
          </w:tcPr>
          <w:p w:rsidR="007C3D71" w:rsidRPr="007C3D71" w:rsidRDefault="007C3D71" w:rsidP="007C3D71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hAnsi="Times New Roman" w:cs="Times New Roman"/>
                <w:sz w:val="24"/>
                <w:szCs w:val="24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7C3D71">
              <w:rPr>
                <w:rFonts w:ascii="Times New Roman" w:hAnsi="Times New Roman" w:cs="Times New Roman"/>
                <w:sz w:val="24"/>
                <w:szCs w:val="24"/>
              </w:rPr>
              <w:t>инжекторных</w:t>
            </w:r>
            <w:proofErr w:type="spellEnd"/>
            <w:r w:rsidRPr="007C3D71">
              <w:rPr>
                <w:rFonts w:ascii="Times New Roman" w:hAnsi="Times New Roman" w:cs="Times New Roman"/>
                <w:sz w:val="24"/>
                <w:szCs w:val="24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</w:t>
            </w:r>
          </w:p>
        </w:tc>
        <w:tc>
          <w:tcPr>
            <w:tcW w:w="1134" w:type="dxa"/>
          </w:tcPr>
          <w:p w:rsidR="007C3D71" w:rsidRPr="007C3D71" w:rsidRDefault="007C3D71" w:rsidP="007C3D71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hAnsi="Times New Roman" w:cs="Times New Roman"/>
                <w:sz w:val="24"/>
                <w:szCs w:val="24"/>
              </w:rPr>
              <w:t>0,7</w:t>
            </w:r>
          </w:p>
        </w:tc>
        <w:tc>
          <w:tcPr>
            <w:tcW w:w="1276" w:type="dxa"/>
          </w:tcPr>
          <w:p w:rsidR="007C3D71" w:rsidRPr="007C3D71" w:rsidRDefault="007C3D71" w:rsidP="007C3D71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hAnsi="Times New Roman" w:cs="Times New Roman"/>
                <w:sz w:val="24"/>
                <w:szCs w:val="24"/>
              </w:rPr>
              <w:t>0,7</w:t>
            </w:r>
          </w:p>
        </w:tc>
        <w:tc>
          <w:tcPr>
            <w:tcW w:w="1134" w:type="dxa"/>
          </w:tcPr>
          <w:p w:rsidR="007C3D71" w:rsidRPr="007C3D71" w:rsidRDefault="007C3D71" w:rsidP="007C3D71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hAnsi="Times New Roman" w:cs="Times New Roman"/>
                <w:sz w:val="24"/>
                <w:szCs w:val="24"/>
              </w:rPr>
              <w:t>0,8</w:t>
            </w:r>
          </w:p>
        </w:tc>
      </w:tr>
      <w:tr w:rsidR="007C3D71" w:rsidRPr="007C3D71" w:rsidTr="007C3D71">
        <w:tc>
          <w:tcPr>
            <w:tcW w:w="2691" w:type="dxa"/>
          </w:tcPr>
          <w:p w:rsidR="007C3D71" w:rsidRPr="007C3D71" w:rsidRDefault="007C3D71" w:rsidP="007C3D71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hAnsi="Times New Roman" w:cs="Times New Roman"/>
                <w:sz w:val="24"/>
                <w:szCs w:val="24"/>
              </w:rPr>
              <w:t>00010302250010000110</w:t>
            </w:r>
          </w:p>
        </w:tc>
        <w:tc>
          <w:tcPr>
            <w:tcW w:w="3229" w:type="dxa"/>
          </w:tcPr>
          <w:p w:rsidR="007C3D71" w:rsidRPr="007C3D71" w:rsidRDefault="007C3D71" w:rsidP="007C3D71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hAnsi="Times New Roman" w:cs="Times New Roman"/>
                <w:sz w:val="24"/>
                <w:szCs w:val="24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</w:t>
            </w:r>
          </w:p>
        </w:tc>
        <w:tc>
          <w:tcPr>
            <w:tcW w:w="1134" w:type="dxa"/>
          </w:tcPr>
          <w:p w:rsidR="007C3D71" w:rsidRPr="007C3D71" w:rsidRDefault="007C3D71" w:rsidP="007C3D71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hAnsi="Times New Roman" w:cs="Times New Roman"/>
                <w:sz w:val="24"/>
                <w:szCs w:val="24"/>
              </w:rPr>
              <w:t>41,2</w:t>
            </w:r>
          </w:p>
        </w:tc>
        <w:tc>
          <w:tcPr>
            <w:tcW w:w="1276" w:type="dxa"/>
          </w:tcPr>
          <w:p w:rsidR="007C3D71" w:rsidRPr="007C3D71" w:rsidRDefault="007C3D71" w:rsidP="007C3D71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hAnsi="Times New Roman" w:cs="Times New Roman"/>
                <w:sz w:val="24"/>
                <w:szCs w:val="24"/>
              </w:rPr>
              <w:t>43,1</w:t>
            </w:r>
          </w:p>
        </w:tc>
        <w:tc>
          <w:tcPr>
            <w:tcW w:w="1134" w:type="dxa"/>
          </w:tcPr>
          <w:p w:rsidR="007C3D71" w:rsidRPr="007C3D71" w:rsidRDefault="007C3D71" w:rsidP="007C3D71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hAnsi="Times New Roman" w:cs="Times New Roman"/>
                <w:sz w:val="24"/>
                <w:szCs w:val="24"/>
              </w:rPr>
              <w:t>45,5</w:t>
            </w:r>
          </w:p>
        </w:tc>
      </w:tr>
      <w:tr w:rsidR="007C3D71" w:rsidRPr="007C3D71" w:rsidTr="007C3D71">
        <w:tc>
          <w:tcPr>
            <w:tcW w:w="2691" w:type="dxa"/>
          </w:tcPr>
          <w:p w:rsidR="007C3D71" w:rsidRPr="007C3D71" w:rsidRDefault="007C3D71" w:rsidP="007C3D71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hAnsi="Times New Roman" w:cs="Times New Roman"/>
                <w:sz w:val="24"/>
                <w:szCs w:val="24"/>
              </w:rPr>
              <w:t>00010302260010000110</w:t>
            </w:r>
          </w:p>
        </w:tc>
        <w:tc>
          <w:tcPr>
            <w:tcW w:w="3229" w:type="dxa"/>
          </w:tcPr>
          <w:p w:rsidR="007C3D71" w:rsidRPr="007C3D71" w:rsidRDefault="007C3D71" w:rsidP="007C3D71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hAnsi="Times New Roman" w:cs="Times New Roman"/>
                <w:sz w:val="24"/>
                <w:szCs w:val="24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134" w:type="dxa"/>
          </w:tcPr>
          <w:p w:rsidR="007C3D71" w:rsidRPr="007C3D71" w:rsidRDefault="007C3D71" w:rsidP="007C3D71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hAnsi="Times New Roman" w:cs="Times New Roman"/>
                <w:sz w:val="24"/>
                <w:szCs w:val="24"/>
              </w:rPr>
              <w:t>-4,8</w:t>
            </w:r>
          </w:p>
        </w:tc>
        <w:tc>
          <w:tcPr>
            <w:tcW w:w="1276" w:type="dxa"/>
          </w:tcPr>
          <w:p w:rsidR="007C3D71" w:rsidRPr="007C3D71" w:rsidRDefault="007C3D71" w:rsidP="007C3D71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hAnsi="Times New Roman" w:cs="Times New Roman"/>
                <w:sz w:val="24"/>
                <w:szCs w:val="24"/>
              </w:rPr>
              <w:t>-5,0</w:t>
            </w:r>
          </w:p>
        </w:tc>
        <w:tc>
          <w:tcPr>
            <w:tcW w:w="1134" w:type="dxa"/>
          </w:tcPr>
          <w:p w:rsidR="007C3D71" w:rsidRPr="007C3D71" w:rsidRDefault="007C3D71" w:rsidP="007C3D71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hAnsi="Times New Roman" w:cs="Times New Roman"/>
                <w:sz w:val="24"/>
                <w:szCs w:val="24"/>
              </w:rPr>
              <w:t>-5,3</w:t>
            </w:r>
          </w:p>
        </w:tc>
      </w:tr>
      <w:tr w:rsidR="007C3D71" w:rsidRPr="007C3D71" w:rsidTr="007C3D71">
        <w:tc>
          <w:tcPr>
            <w:tcW w:w="5920" w:type="dxa"/>
            <w:gridSpan w:val="2"/>
          </w:tcPr>
          <w:p w:rsidR="007C3D71" w:rsidRPr="007C3D71" w:rsidRDefault="007C3D71" w:rsidP="007C3D71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3D71">
              <w:rPr>
                <w:rFonts w:ascii="Times New Roman" w:hAnsi="Times New Roman" w:cs="Times New Roman"/>
                <w:b/>
                <w:sz w:val="24"/>
                <w:szCs w:val="24"/>
              </w:rPr>
              <w:t>Неналоговые доходы</w:t>
            </w:r>
          </w:p>
        </w:tc>
        <w:tc>
          <w:tcPr>
            <w:tcW w:w="1134" w:type="dxa"/>
          </w:tcPr>
          <w:p w:rsidR="007C3D71" w:rsidRPr="007C3D71" w:rsidRDefault="007C3D71" w:rsidP="007C3D71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3D71">
              <w:rPr>
                <w:rFonts w:ascii="Times New Roman" w:hAnsi="Times New Roman" w:cs="Times New Roman"/>
                <w:b/>
                <w:sz w:val="24"/>
                <w:szCs w:val="24"/>
              </w:rPr>
              <w:t>12,0</w:t>
            </w:r>
          </w:p>
          <w:p w:rsidR="007C3D71" w:rsidRPr="007C3D71" w:rsidRDefault="007C3D71" w:rsidP="007C3D71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6" w:type="dxa"/>
          </w:tcPr>
          <w:p w:rsidR="007C3D71" w:rsidRPr="007C3D71" w:rsidRDefault="007C3D71" w:rsidP="007C3D71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3D71">
              <w:rPr>
                <w:rFonts w:ascii="Times New Roman" w:hAnsi="Times New Roman" w:cs="Times New Roman"/>
                <w:b/>
                <w:sz w:val="24"/>
                <w:szCs w:val="24"/>
              </w:rPr>
              <w:t>12,0</w:t>
            </w:r>
          </w:p>
        </w:tc>
        <w:tc>
          <w:tcPr>
            <w:tcW w:w="1134" w:type="dxa"/>
          </w:tcPr>
          <w:p w:rsidR="007C3D71" w:rsidRPr="007C3D71" w:rsidRDefault="007C3D71" w:rsidP="007C3D71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3D71">
              <w:rPr>
                <w:rFonts w:ascii="Times New Roman" w:hAnsi="Times New Roman" w:cs="Times New Roman"/>
                <w:b/>
                <w:sz w:val="24"/>
                <w:szCs w:val="24"/>
              </w:rPr>
              <w:t>12,0</w:t>
            </w:r>
          </w:p>
        </w:tc>
      </w:tr>
      <w:tr w:rsidR="007C3D71" w:rsidRPr="007C3D71" w:rsidTr="007C3D71">
        <w:tc>
          <w:tcPr>
            <w:tcW w:w="2691" w:type="dxa"/>
          </w:tcPr>
          <w:p w:rsidR="007C3D71" w:rsidRPr="007C3D71" w:rsidRDefault="007C3D71" w:rsidP="007C3D71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                                                                                                                                                           00011105035100000120</w:t>
            </w:r>
          </w:p>
        </w:tc>
        <w:tc>
          <w:tcPr>
            <w:tcW w:w="3229" w:type="dxa"/>
          </w:tcPr>
          <w:p w:rsidR="007C3D71" w:rsidRPr="007C3D71" w:rsidRDefault="007C3D71" w:rsidP="007C3D71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hAnsi="Times New Roman" w:cs="Times New Roman"/>
                <w:sz w:val="24"/>
                <w:szCs w:val="24"/>
              </w:rPr>
              <w:t>Доходы от сдачи в аренду имущества, находящегося в оперативном управлении органов управления поселений и созданных ими учреждений</w:t>
            </w:r>
          </w:p>
        </w:tc>
        <w:tc>
          <w:tcPr>
            <w:tcW w:w="1134" w:type="dxa"/>
          </w:tcPr>
          <w:p w:rsidR="007C3D71" w:rsidRPr="007C3D71" w:rsidRDefault="007C3D71" w:rsidP="007C3D71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hAnsi="Times New Roman" w:cs="Times New Roman"/>
                <w:sz w:val="24"/>
                <w:szCs w:val="24"/>
              </w:rPr>
              <w:t>12,0</w:t>
            </w:r>
          </w:p>
        </w:tc>
        <w:tc>
          <w:tcPr>
            <w:tcW w:w="1276" w:type="dxa"/>
          </w:tcPr>
          <w:p w:rsidR="007C3D71" w:rsidRPr="007C3D71" w:rsidRDefault="007C3D71" w:rsidP="007C3D71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hAnsi="Times New Roman" w:cs="Times New Roman"/>
                <w:sz w:val="24"/>
                <w:szCs w:val="24"/>
              </w:rPr>
              <w:t>12,0</w:t>
            </w:r>
          </w:p>
        </w:tc>
        <w:tc>
          <w:tcPr>
            <w:tcW w:w="1134" w:type="dxa"/>
          </w:tcPr>
          <w:p w:rsidR="007C3D71" w:rsidRPr="007C3D71" w:rsidRDefault="007C3D71" w:rsidP="007C3D71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hAnsi="Times New Roman" w:cs="Times New Roman"/>
                <w:sz w:val="24"/>
                <w:szCs w:val="24"/>
              </w:rPr>
              <w:t>12,0</w:t>
            </w:r>
          </w:p>
        </w:tc>
      </w:tr>
      <w:tr w:rsidR="007C3D71" w:rsidRPr="007C3D71" w:rsidTr="007C3D71">
        <w:tc>
          <w:tcPr>
            <w:tcW w:w="5920" w:type="dxa"/>
            <w:gridSpan w:val="2"/>
          </w:tcPr>
          <w:p w:rsidR="007C3D71" w:rsidRPr="007C3D71" w:rsidRDefault="007C3D71" w:rsidP="007C3D71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3D71">
              <w:rPr>
                <w:rFonts w:ascii="Times New Roman" w:hAnsi="Times New Roman" w:cs="Times New Roman"/>
                <w:b/>
                <w:sz w:val="24"/>
                <w:szCs w:val="24"/>
              </w:rPr>
              <w:t>Налоговые и неналоговые доходы</w:t>
            </w:r>
          </w:p>
          <w:p w:rsidR="007C3D71" w:rsidRPr="007C3D71" w:rsidRDefault="007C3D71" w:rsidP="007C3D71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7C3D71" w:rsidRPr="007C3D71" w:rsidRDefault="007C3D71" w:rsidP="007C3D71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3D71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105,1</w:t>
            </w:r>
          </w:p>
        </w:tc>
        <w:tc>
          <w:tcPr>
            <w:tcW w:w="1276" w:type="dxa"/>
          </w:tcPr>
          <w:p w:rsidR="007C3D71" w:rsidRPr="007C3D71" w:rsidRDefault="007C3D71" w:rsidP="007C3D71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3D71">
              <w:rPr>
                <w:rFonts w:ascii="Times New Roman" w:hAnsi="Times New Roman" w:cs="Times New Roman"/>
                <w:b/>
                <w:sz w:val="24"/>
                <w:szCs w:val="24"/>
              </w:rPr>
              <w:t>108,8</w:t>
            </w:r>
          </w:p>
        </w:tc>
        <w:tc>
          <w:tcPr>
            <w:tcW w:w="1134" w:type="dxa"/>
          </w:tcPr>
          <w:p w:rsidR="007C3D71" w:rsidRPr="007C3D71" w:rsidRDefault="007C3D71" w:rsidP="007C3D71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3D71">
              <w:rPr>
                <w:rFonts w:ascii="Times New Roman" w:hAnsi="Times New Roman" w:cs="Times New Roman"/>
                <w:b/>
                <w:sz w:val="24"/>
                <w:szCs w:val="24"/>
              </w:rPr>
              <w:t>113,4</w:t>
            </w:r>
          </w:p>
        </w:tc>
      </w:tr>
      <w:tr w:rsidR="007C3D71" w:rsidRPr="007C3D71" w:rsidTr="007C3D71">
        <w:tc>
          <w:tcPr>
            <w:tcW w:w="2691" w:type="dxa"/>
          </w:tcPr>
          <w:p w:rsidR="007C3D71" w:rsidRPr="007C3D71" w:rsidRDefault="007C3D71" w:rsidP="007C3D71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00020216001100000150</w:t>
            </w:r>
          </w:p>
        </w:tc>
        <w:tc>
          <w:tcPr>
            <w:tcW w:w="3229" w:type="dxa"/>
          </w:tcPr>
          <w:p w:rsidR="007C3D71" w:rsidRPr="007C3D71" w:rsidRDefault="007C3D71" w:rsidP="007C3D71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hAnsi="Times New Roman" w:cs="Times New Roman"/>
                <w:sz w:val="24"/>
                <w:szCs w:val="24"/>
              </w:rPr>
              <w:t>Дотация бюджетам поселений на выравнивание бюджетной обеспеченности</w:t>
            </w:r>
          </w:p>
        </w:tc>
        <w:tc>
          <w:tcPr>
            <w:tcW w:w="1134" w:type="dxa"/>
          </w:tcPr>
          <w:p w:rsidR="007C3D71" w:rsidRPr="007C3D71" w:rsidRDefault="007C3D71" w:rsidP="007C3D71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hAnsi="Times New Roman" w:cs="Times New Roman"/>
                <w:sz w:val="24"/>
                <w:szCs w:val="24"/>
              </w:rPr>
              <w:t>738,2</w:t>
            </w:r>
          </w:p>
        </w:tc>
        <w:tc>
          <w:tcPr>
            <w:tcW w:w="1276" w:type="dxa"/>
          </w:tcPr>
          <w:p w:rsidR="007C3D71" w:rsidRPr="007C3D71" w:rsidRDefault="007C3D71" w:rsidP="007C3D71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hAnsi="Times New Roman" w:cs="Times New Roman"/>
                <w:sz w:val="24"/>
                <w:szCs w:val="24"/>
              </w:rPr>
              <w:t>850,0</w:t>
            </w:r>
          </w:p>
        </w:tc>
        <w:tc>
          <w:tcPr>
            <w:tcW w:w="1134" w:type="dxa"/>
          </w:tcPr>
          <w:p w:rsidR="007C3D71" w:rsidRPr="007C3D71" w:rsidRDefault="007C3D71" w:rsidP="007C3D71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hAnsi="Times New Roman" w:cs="Times New Roman"/>
                <w:sz w:val="24"/>
                <w:szCs w:val="24"/>
              </w:rPr>
              <w:t>850,0</w:t>
            </w:r>
          </w:p>
        </w:tc>
      </w:tr>
      <w:tr w:rsidR="007C3D71" w:rsidRPr="007C3D71" w:rsidTr="007C3D71">
        <w:trPr>
          <w:trHeight w:val="686"/>
        </w:trPr>
        <w:tc>
          <w:tcPr>
            <w:tcW w:w="2691" w:type="dxa"/>
          </w:tcPr>
          <w:p w:rsidR="007C3D71" w:rsidRPr="007C3D71" w:rsidRDefault="007C3D71" w:rsidP="007C3D71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hAnsi="Times New Roman" w:cs="Times New Roman"/>
                <w:sz w:val="24"/>
                <w:szCs w:val="24"/>
              </w:rPr>
              <w:t>00020240014100000150</w:t>
            </w:r>
          </w:p>
        </w:tc>
        <w:tc>
          <w:tcPr>
            <w:tcW w:w="3229" w:type="dxa"/>
          </w:tcPr>
          <w:p w:rsidR="007C3D71" w:rsidRPr="007C3D71" w:rsidRDefault="007C3D71" w:rsidP="007C3D71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hAnsi="Times New Roman" w:cs="Times New Roman"/>
                <w:sz w:val="24"/>
                <w:szCs w:val="24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134" w:type="dxa"/>
          </w:tcPr>
          <w:p w:rsidR="007C3D71" w:rsidRPr="007C3D71" w:rsidRDefault="007C3D71" w:rsidP="007C3D71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hAnsi="Times New Roman" w:cs="Times New Roman"/>
                <w:sz w:val="24"/>
                <w:szCs w:val="24"/>
              </w:rPr>
              <w:t>11,7</w:t>
            </w:r>
          </w:p>
        </w:tc>
        <w:tc>
          <w:tcPr>
            <w:tcW w:w="1276" w:type="dxa"/>
          </w:tcPr>
          <w:p w:rsidR="007C3D71" w:rsidRPr="007C3D71" w:rsidRDefault="007C3D71" w:rsidP="007C3D71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7C3D71" w:rsidRPr="007C3D71" w:rsidRDefault="007C3D71" w:rsidP="007C3D71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7C3D71" w:rsidRPr="007C3D71" w:rsidTr="007C3D71">
        <w:trPr>
          <w:trHeight w:val="686"/>
        </w:trPr>
        <w:tc>
          <w:tcPr>
            <w:tcW w:w="2691" w:type="dxa"/>
          </w:tcPr>
          <w:p w:rsidR="007C3D71" w:rsidRPr="007C3D71" w:rsidRDefault="007C3D71" w:rsidP="007C3D71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hAnsi="Times New Roman" w:cs="Times New Roman"/>
                <w:sz w:val="24"/>
                <w:szCs w:val="24"/>
              </w:rPr>
              <w:t>00020249999100000150</w:t>
            </w:r>
          </w:p>
        </w:tc>
        <w:tc>
          <w:tcPr>
            <w:tcW w:w="3229" w:type="dxa"/>
          </w:tcPr>
          <w:p w:rsidR="007C3D71" w:rsidRPr="007C3D71" w:rsidRDefault="007C3D71" w:rsidP="007C3D71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hAnsi="Times New Roman" w:cs="Times New Roman"/>
                <w:sz w:val="24"/>
                <w:szCs w:val="24"/>
              </w:rPr>
              <w:t>Прочие межбюджетные трансферты, передаваемые  бюджетам сельских поселений</w:t>
            </w:r>
          </w:p>
        </w:tc>
        <w:tc>
          <w:tcPr>
            <w:tcW w:w="1134" w:type="dxa"/>
          </w:tcPr>
          <w:p w:rsidR="007C3D71" w:rsidRPr="007C3D71" w:rsidRDefault="007C3D71" w:rsidP="007C3D71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7C3D71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3573,5</w:t>
            </w:r>
          </w:p>
        </w:tc>
        <w:tc>
          <w:tcPr>
            <w:tcW w:w="1276" w:type="dxa"/>
          </w:tcPr>
          <w:p w:rsidR="007C3D71" w:rsidRPr="007C3D71" w:rsidRDefault="007C3D71" w:rsidP="007C3D71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7C3D71" w:rsidRPr="007C3D71" w:rsidRDefault="007C3D71" w:rsidP="007C3D71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7C3D71" w:rsidRPr="007C3D71" w:rsidTr="007C3D71">
        <w:trPr>
          <w:trHeight w:val="2384"/>
        </w:trPr>
        <w:tc>
          <w:tcPr>
            <w:tcW w:w="2691" w:type="dxa"/>
          </w:tcPr>
          <w:p w:rsidR="007C3D71" w:rsidRPr="007C3D71" w:rsidRDefault="007C3D71" w:rsidP="007C3D71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hAnsi="Times New Roman" w:cs="Times New Roman"/>
                <w:sz w:val="24"/>
                <w:szCs w:val="24"/>
              </w:rPr>
              <w:t>00020230024100000150</w:t>
            </w:r>
          </w:p>
        </w:tc>
        <w:tc>
          <w:tcPr>
            <w:tcW w:w="3229" w:type="dxa"/>
          </w:tcPr>
          <w:p w:rsidR="007C3D71" w:rsidRPr="007C3D71" w:rsidRDefault="007C3D71" w:rsidP="007C3D71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hAnsi="Times New Roman" w:cs="Times New Roman"/>
                <w:sz w:val="24"/>
                <w:szCs w:val="24"/>
              </w:rPr>
              <w:t>Субвенция на осуществление полномочий по решению вопросов в сфере административных правонарушений</w:t>
            </w:r>
          </w:p>
        </w:tc>
        <w:tc>
          <w:tcPr>
            <w:tcW w:w="1134" w:type="dxa"/>
          </w:tcPr>
          <w:p w:rsidR="007C3D71" w:rsidRPr="007C3D71" w:rsidRDefault="007C3D71" w:rsidP="007C3D71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276" w:type="dxa"/>
          </w:tcPr>
          <w:p w:rsidR="007C3D71" w:rsidRPr="007C3D71" w:rsidRDefault="007C3D71" w:rsidP="007C3D71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134" w:type="dxa"/>
          </w:tcPr>
          <w:p w:rsidR="007C3D71" w:rsidRPr="007C3D71" w:rsidRDefault="007C3D71" w:rsidP="007C3D71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hAnsi="Times New Roman" w:cs="Times New Roman"/>
                <w:sz w:val="24"/>
                <w:szCs w:val="24"/>
              </w:rPr>
              <w:t>0,1</w:t>
            </w:r>
          </w:p>
        </w:tc>
      </w:tr>
      <w:tr w:rsidR="007C3D71" w:rsidRPr="007C3D71" w:rsidTr="007C3D71">
        <w:tc>
          <w:tcPr>
            <w:tcW w:w="2691" w:type="dxa"/>
          </w:tcPr>
          <w:p w:rsidR="007C3D71" w:rsidRPr="007C3D71" w:rsidRDefault="007C3D71" w:rsidP="007C3D71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hAnsi="Times New Roman" w:cs="Times New Roman"/>
                <w:sz w:val="24"/>
                <w:szCs w:val="24"/>
              </w:rPr>
              <w:t>00020235118100000150</w:t>
            </w:r>
          </w:p>
        </w:tc>
        <w:tc>
          <w:tcPr>
            <w:tcW w:w="3229" w:type="dxa"/>
          </w:tcPr>
          <w:p w:rsidR="007C3D71" w:rsidRPr="007C3D71" w:rsidRDefault="007C3D71" w:rsidP="007C3D71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hAnsi="Times New Roman" w:cs="Times New Roman"/>
                <w:sz w:val="24"/>
                <w:szCs w:val="24"/>
              </w:rPr>
              <w:t>Субвенции  на осуществление первичного воинского учета  на территориях, где отсутствуют военные комиссариаты</w:t>
            </w:r>
          </w:p>
        </w:tc>
        <w:tc>
          <w:tcPr>
            <w:tcW w:w="1134" w:type="dxa"/>
          </w:tcPr>
          <w:p w:rsidR="007C3D71" w:rsidRPr="007C3D71" w:rsidRDefault="007C3D71" w:rsidP="007C3D71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121,1</w:t>
            </w:r>
          </w:p>
        </w:tc>
        <w:tc>
          <w:tcPr>
            <w:tcW w:w="1276" w:type="dxa"/>
          </w:tcPr>
          <w:p w:rsidR="007C3D71" w:rsidRPr="007C3D71" w:rsidRDefault="007C3D71" w:rsidP="007C3D71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hAnsi="Times New Roman" w:cs="Times New Roman"/>
                <w:sz w:val="24"/>
                <w:szCs w:val="24"/>
              </w:rPr>
              <w:t>117,6</w:t>
            </w:r>
          </w:p>
        </w:tc>
        <w:tc>
          <w:tcPr>
            <w:tcW w:w="1134" w:type="dxa"/>
          </w:tcPr>
          <w:p w:rsidR="007C3D71" w:rsidRPr="007C3D71" w:rsidRDefault="007C3D71" w:rsidP="007C3D71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hAnsi="Times New Roman" w:cs="Times New Roman"/>
                <w:sz w:val="24"/>
                <w:szCs w:val="24"/>
              </w:rPr>
              <w:t>121,7</w:t>
            </w:r>
          </w:p>
        </w:tc>
      </w:tr>
      <w:tr w:rsidR="007C3D71" w:rsidRPr="007C3D71" w:rsidTr="007C3D71">
        <w:tc>
          <w:tcPr>
            <w:tcW w:w="5920" w:type="dxa"/>
            <w:gridSpan w:val="2"/>
          </w:tcPr>
          <w:p w:rsidR="007C3D71" w:rsidRPr="007C3D71" w:rsidRDefault="007C3D71" w:rsidP="007C3D71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7C3D71" w:rsidRPr="007C3D71" w:rsidRDefault="007C3D71" w:rsidP="007C3D71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7C3D71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4549,7</w:t>
            </w:r>
          </w:p>
        </w:tc>
        <w:tc>
          <w:tcPr>
            <w:tcW w:w="1276" w:type="dxa"/>
          </w:tcPr>
          <w:p w:rsidR="007C3D71" w:rsidRPr="007C3D71" w:rsidRDefault="007C3D71" w:rsidP="007C3D71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3D71">
              <w:rPr>
                <w:rFonts w:ascii="Times New Roman" w:hAnsi="Times New Roman" w:cs="Times New Roman"/>
                <w:b/>
                <w:sz w:val="24"/>
                <w:szCs w:val="24"/>
              </w:rPr>
              <w:t>1076,5</w:t>
            </w:r>
          </w:p>
        </w:tc>
        <w:tc>
          <w:tcPr>
            <w:tcW w:w="1134" w:type="dxa"/>
          </w:tcPr>
          <w:p w:rsidR="007C3D71" w:rsidRPr="007C3D71" w:rsidRDefault="007C3D71" w:rsidP="007C3D71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3D71">
              <w:rPr>
                <w:rFonts w:ascii="Times New Roman" w:hAnsi="Times New Roman" w:cs="Times New Roman"/>
                <w:b/>
                <w:sz w:val="24"/>
                <w:szCs w:val="24"/>
              </w:rPr>
              <w:t>1085,2</w:t>
            </w:r>
          </w:p>
        </w:tc>
      </w:tr>
    </w:tbl>
    <w:p w:rsidR="007C3D71" w:rsidRPr="007C3D71" w:rsidRDefault="007C3D71" w:rsidP="007C3D71">
      <w:pPr>
        <w:spacing w:line="20" w:lineRule="atLeast"/>
        <w:contextualSpacing/>
        <w:rPr>
          <w:rFonts w:ascii="Times New Roman" w:hAnsi="Times New Roman" w:cs="Times New Roman"/>
          <w:sz w:val="24"/>
          <w:szCs w:val="24"/>
        </w:rPr>
      </w:pPr>
    </w:p>
    <w:p w:rsidR="007C3D71" w:rsidRPr="007C3D71" w:rsidRDefault="007C3D71" w:rsidP="007C3D71">
      <w:pPr>
        <w:spacing w:line="20" w:lineRule="atLeast"/>
        <w:contextualSpacing/>
        <w:rPr>
          <w:rFonts w:ascii="Times New Roman" w:hAnsi="Times New Roman" w:cs="Times New Roman"/>
          <w:sz w:val="24"/>
          <w:szCs w:val="24"/>
        </w:rPr>
      </w:pPr>
    </w:p>
    <w:p w:rsidR="007C3D71" w:rsidRPr="007C3D71" w:rsidRDefault="007C3D71" w:rsidP="007C3D71">
      <w:pPr>
        <w:tabs>
          <w:tab w:val="left" w:pos="8587"/>
        </w:tabs>
        <w:spacing w:line="20" w:lineRule="atLeast"/>
        <w:contextualSpacing/>
        <w:jc w:val="right"/>
        <w:rPr>
          <w:rFonts w:ascii="Times New Roman" w:hAnsi="Times New Roman" w:cs="Times New Roman"/>
          <w:sz w:val="24"/>
          <w:szCs w:val="24"/>
        </w:rPr>
      </w:pPr>
    </w:p>
    <w:p w:rsidR="007C3D71" w:rsidRPr="007C3D71" w:rsidRDefault="007C3D71" w:rsidP="007C3D71">
      <w:pPr>
        <w:spacing w:line="20" w:lineRule="atLeast"/>
        <w:contextualSpacing/>
        <w:jc w:val="right"/>
        <w:rPr>
          <w:rFonts w:ascii="Times New Roman" w:hAnsi="Times New Roman" w:cs="Times New Roman"/>
          <w:sz w:val="24"/>
          <w:szCs w:val="24"/>
        </w:rPr>
        <w:sectPr w:rsidR="007C3D71" w:rsidRPr="007C3D71" w:rsidSect="007C3D71">
          <w:pgSz w:w="11906" w:h="16838" w:code="9"/>
          <w:pgMar w:top="1134" w:right="567" w:bottom="1956" w:left="1701" w:header="709" w:footer="709" w:gutter="0"/>
          <w:pgNumType w:start="50"/>
          <w:cols w:space="708"/>
          <w:docGrid w:linePitch="360"/>
        </w:sectPr>
      </w:pPr>
    </w:p>
    <w:tbl>
      <w:tblPr>
        <w:tblW w:w="15680" w:type="dxa"/>
        <w:tblInd w:w="93" w:type="dxa"/>
        <w:tblLook w:val="04A0" w:firstRow="1" w:lastRow="0" w:firstColumn="1" w:lastColumn="0" w:noHBand="0" w:noVBand="1"/>
      </w:tblPr>
      <w:tblGrid>
        <w:gridCol w:w="7180"/>
        <w:gridCol w:w="960"/>
        <w:gridCol w:w="1127"/>
        <w:gridCol w:w="1520"/>
        <w:gridCol w:w="143"/>
        <w:gridCol w:w="1177"/>
        <w:gridCol w:w="1320"/>
        <w:gridCol w:w="1320"/>
        <w:gridCol w:w="876"/>
        <w:gridCol w:w="57"/>
      </w:tblGrid>
      <w:tr w:rsidR="007C3D71" w:rsidRPr="007C3D71" w:rsidTr="007C3D71">
        <w:trPr>
          <w:gridAfter w:val="2"/>
          <w:wAfter w:w="933" w:type="dxa"/>
          <w:trHeight w:val="2115"/>
        </w:trPr>
        <w:tc>
          <w:tcPr>
            <w:tcW w:w="7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bookmarkStart w:id="0" w:name="_GoBack"/>
            <w:bookmarkEnd w:id="0"/>
          </w:p>
        </w:tc>
        <w:tc>
          <w:tcPr>
            <w:tcW w:w="756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</w:rPr>
              <w:t xml:space="preserve">                                                             Приложение 3                                                                        к решению Схода граждан Потюкановского сельсовета Северного района Новосибирской области "О местном бюджете Потюкановского сельсовета Северного района Новосибирской области на  2022 год и плановый период 2023 и 2024 годов"</w:t>
            </w:r>
          </w:p>
        </w:tc>
      </w:tr>
      <w:tr w:rsidR="007C3D71" w:rsidRPr="007C3D71" w:rsidTr="007C3D71">
        <w:trPr>
          <w:gridAfter w:val="2"/>
          <w:wAfter w:w="933" w:type="dxa"/>
          <w:trHeight w:val="285"/>
        </w:trPr>
        <w:tc>
          <w:tcPr>
            <w:tcW w:w="7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9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7C3D71" w:rsidRPr="007C3D71" w:rsidTr="007C3D71">
        <w:trPr>
          <w:gridAfter w:val="2"/>
          <w:wAfter w:w="933" w:type="dxa"/>
          <w:trHeight w:val="1365"/>
        </w:trPr>
        <w:tc>
          <w:tcPr>
            <w:tcW w:w="14747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C3D71" w:rsidRPr="007C3D71" w:rsidRDefault="007C3D71" w:rsidP="007C3D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Распределение бюджетных ассигнований по разделам, подразделам, целевым статья</w:t>
            </w:r>
            <w:proofErr w:type="gramStart"/>
            <w:r w:rsidRPr="007C3D71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м(</w:t>
            </w:r>
            <w:proofErr w:type="gramEnd"/>
            <w:r w:rsidRPr="007C3D71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муниципальным программам и непрограммным направлениям деятельности),группам(группам и подгруппам) видов расходов классификации расходов бюджетов на 2022 год и плановый период 2023 и 2024 годов</w:t>
            </w:r>
          </w:p>
        </w:tc>
      </w:tr>
      <w:tr w:rsidR="007C3D71" w:rsidRPr="007C3D71" w:rsidTr="007C3D71">
        <w:trPr>
          <w:trHeight w:val="315"/>
        </w:trPr>
        <w:tc>
          <w:tcPr>
            <w:tcW w:w="7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3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93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рублей</w:t>
            </w:r>
          </w:p>
        </w:tc>
      </w:tr>
      <w:tr w:rsidR="007C3D71" w:rsidRPr="007C3D71" w:rsidTr="007C3D71">
        <w:trPr>
          <w:gridAfter w:val="2"/>
          <w:wAfter w:w="933" w:type="dxa"/>
          <w:trHeight w:val="300"/>
        </w:trPr>
        <w:tc>
          <w:tcPr>
            <w:tcW w:w="71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3D71" w:rsidRPr="007C3D71" w:rsidRDefault="007C3D71" w:rsidP="007C3D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Наименование показателя</w:t>
            </w:r>
          </w:p>
        </w:tc>
        <w:tc>
          <w:tcPr>
            <w:tcW w:w="492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Код ведомственной классификации</w:t>
            </w:r>
          </w:p>
        </w:tc>
        <w:tc>
          <w:tcPr>
            <w:tcW w:w="264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C3D71" w:rsidRPr="007C3D71" w:rsidRDefault="007C3D71" w:rsidP="007C3D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Сумма</w:t>
            </w:r>
          </w:p>
        </w:tc>
      </w:tr>
      <w:tr w:rsidR="007C3D71" w:rsidRPr="007C3D71" w:rsidTr="004033A5">
        <w:trPr>
          <w:gridAfter w:val="1"/>
          <w:wAfter w:w="57" w:type="dxa"/>
          <w:trHeight w:val="1005"/>
        </w:trPr>
        <w:tc>
          <w:tcPr>
            <w:tcW w:w="71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3D71" w:rsidRPr="007C3D71" w:rsidRDefault="007C3D71" w:rsidP="007C3D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раздел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3D71" w:rsidRPr="007C3D71" w:rsidRDefault="007C3D71" w:rsidP="007C3D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подраздел</w:t>
            </w:r>
          </w:p>
        </w:tc>
        <w:tc>
          <w:tcPr>
            <w:tcW w:w="16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3D71" w:rsidRPr="007C3D71" w:rsidRDefault="007C3D71" w:rsidP="007C3D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целевая статья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3D71" w:rsidRPr="007C3D71" w:rsidRDefault="007C3D71" w:rsidP="007C3D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вид расходов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3D71" w:rsidRPr="007C3D71" w:rsidRDefault="007C3D71" w:rsidP="007C3D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2022 год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3D71" w:rsidRPr="007C3D71" w:rsidRDefault="007C3D71" w:rsidP="007C3D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2023 год</w:t>
            </w:r>
          </w:p>
        </w:tc>
        <w:tc>
          <w:tcPr>
            <w:tcW w:w="8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2024 год</w:t>
            </w:r>
          </w:p>
        </w:tc>
      </w:tr>
      <w:tr w:rsidR="007C3D71" w:rsidRPr="007C3D71" w:rsidTr="004033A5">
        <w:trPr>
          <w:gridAfter w:val="1"/>
          <w:wAfter w:w="57" w:type="dxa"/>
          <w:trHeight w:val="31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1252,5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795,5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766,7</w:t>
            </w:r>
          </w:p>
        </w:tc>
      </w:tr>
      <w:tr w:rsidR="007C3D71" w:rsidRPr="007C3D71" w:rsidTr="004033A5">
        <w:trPr>
          <w:gridAfter w:val="1"/>
          <w:wAfter w:w="57" w:type="dxa"/>
          <w:trHeight w:val="63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6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855,5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763,4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734,6</w:t>
            </w:r>
          </w:p>
        </w:tc>
      </w:tr>
      <w:tr w:rsidR="007C3D71" w:rsidRPr="007C3D71" w:rsidTr="004033A5">
        <w:trPr>
          <w:gridAfter w:val="1"/>
          <w:wAfter w:w="57" w:type="dxa"/>
          <w:trHeight w:val="31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6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855,5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763,4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734,6</w:t>
            </w:r>
          </w:p>
        </w:tc>
      </w:tr>
      <w:tr w:rsidR="007C3D71" w:rsidRPr="007C3D71" w:rsidTr="004033A5">
        <w:trPr>
          <w:gridAfter w:val="1"/>
          <w:wAfter w:w="57" w:type="dxa"/>
          <w:trHeight w:val="31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содержание органов местного самоуправления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6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99 0 00 03000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269,1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763,4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734,6</w:t>
            </w:r>
          </w:p>
        </w:tc>
      </w:tr>
      <w:tr w:rsidR="007C3D71" w:rsidRPr="007C3D71" w:rsidTr="004033A5">
        <w:trPr>
          <w:gridAfter w:val="1"/>
          <w:wAfter w:w="57" w:type="dxa"/>
          <w:trHeight w:val="31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Глава муниципального образования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6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99 0 00 03110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269,1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763,4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734,6</w:t>
            </w:r>
          </w:p>
        </w:tc>
      </w:tr>
      <w:tr w:rsidR="007C3D71" w:rsidRPr="007C3D71" w:rsidTr="004033A5">
        <w:trPr>
          <w:gridAfter w:val="1"/>
          <w:wAfter w:w="57" w:type="dxa"/>
          <w:trHeight w:val="124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6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99 0 00 03110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269,1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763,4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734,6</w:t>
            </w:r>
          </w:p>
        </w:tc>
      </w:tr>
      <w:tr w:rsidR="007C3D71" w:rsidRPr="007C3D71" w:rsidTr="004033A5">
        <w:trPr>
          <w:gridAfter w:val="1"/>
          <w:wAfter w:w="57" w:type="dxa"/>
          <w:trHeight w:val="63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6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99 0 00 03110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269,1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763,4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734,6</w:t>
            </w:r>
          </w:p>
        </w:tc>
      </w:tr>
      <w:tr w:rsidR="007C3D71" w:rsidRPr="007C3D71" w:rsidTr="004033A5">
        <w:trPr>
          <w:gridAfter w:val="1"/>
          <w:wAfter w:w="57" w:type="dxa"/>
          <w:trHeight w:val="126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Обеспечение сбалансированности местных бюджетов в рамках реализации мероприятий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6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99 0 00 70510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586,4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7C3D71" w:rsidRPr="007C3D71" w:rsidTr="004033A5">
        <w:trPr>
          <w:gridAfter w:val="1"/>
          <w:wAfter w:w="57" w:type="dxa"/>
          <w:trHeight w:val="126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6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99 0 00 70510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586,4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7C3D71" w:rsidRPr="007C3D71" w:rsidTr="004033A5">
        <w:trPr>
          <w:gridAfter w:val="1"/>
          <w:wAfter w:w="57" w:type="dxa"/>
          <w:trHeight w:val="63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6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99 0 00 70510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586,4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7C3D71" w:rsidRPr="007C3D71" w:rsidTr="004033A5">
        <w:trPr>
          <w:gridAfter w:val="1"/>
          <w:wAfter w:w="57" w:type="dxa"/>
          <w:trHeight w:val="91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365,0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0,1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0,1</w:t>
            </w:r>
          </w:p>
        </w:tc>
      </w:tr>
      <w:tr w:rsidR="007C3D71" w:rsidRPr="007C3D71" w:rsidTr="004033A5">
        <w:trPr>
          <w:gridAfter w:val="1"/>
          <w:wAfter w:w="57" w:type="dxa"/>
          <w:trHeight w:val="49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365,0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0,1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</w:tr>
      <w:tr w:rsidR="007C3D71" w:rsidRPr="007C3D71" w:rsidTr="004033A5">
        <w:trPr>
          <w:gridAfter w:val="1"/>
          <w:wAfter w:w="57" w:type="dxa"/>
          <w:trHeight w:val="63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содержание органов местного самоуправления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99 0 00 03000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69,1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7C3D71" w:rsidRPr="007C3D71" w:rsidTr="004033A5">
        <w:trPr>
          <w:gridAfter w:val="1"/>
          <w:wAfter w:w="57" w:type="dxa"/>
          <w:trHeight w:val="106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по оплате труда и содержание органов местного самоуправления Северного района Новосибирской области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99 0 00 03120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69,1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7C3D71" w:rsidRPr="007C3D71" w:rsidTr="004033A5">
        <w:trPr>
          <w:gridAfter w:val="1"/>
          <w:wAfter w:w="57" w:type="dxa"/>
          <w:trHeight w:val="126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99 0 00 03120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3,6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7C3D71" w:rsidRPr="007C3D71" w:rsidTr="004033A5">
        <w:trPr>
          <w:gridAfter w:val="1"/>
          <w:wAfter w:w="57" w:type="dxa"/>
          <w:trHeight w:val="58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99 0 00 03120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3,6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7C3D71" w:rsidRPr="007C3D71" w:rsidTr="004033A5">
        <w:trPr>
          <w:gridAfter w:val="1"/>
          <w:wAfter w:w="57" w:type="dxa"/>
          <w:trHeight w:val="58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99 0 00 03120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37,0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7C3D71" w:rsidRPr="007C3D71" w:rsidTr="004033A5">
        <w:trPr>
          <w:gridAfter w:val="1"/>
          <w:wAfter w:w="57" w:type="dxa"/>
          <w:trHeight w:val="58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99 0 00 03120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37,0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7C3D71" w:rsidRPr="007C3D71" w:rsidTr="004033A5">
        <w:trPr>
          <w:gridAfter w:val="1"/>
          <w:wAfter w:w="57" w:type="dxa"/>
          <w:trHeight w:val="31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Иные бюджетные ассигнования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99 0 00 03120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28,5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7C3D71" w:rsidRPr="007C3D71" w:rsidTr="004033A5">
        <w:trPr>
          <w:gridAfter w:val="1"/>
          <w:wAfter w:w="57" w:type="dxa"/>
          <w:trHeight w:val="36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99 0 00 03120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28,5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7C3D71" w:rsidRPr="007C3D71" w:rsidTr="004033A5">
        <w:trPr>
          <w:gridAfter w:val="1"/>
          <w:wAfter w:w="57" w:type="dxa"/>
          <w:trHeight w:val="96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осуществление отдельных государственных полномочий Новосибирской области по решению вопросов в сфере административных правонарушений за счет средств областного бюджета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99 0 00 70190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0,1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</w:tr>
      <w:tr w:rsidR="007C3D71" w:rsidRPr="007C3D71" w:rsidTr="004033A5">
        <w:trPr>
          <w:gridAfter w:val="1"/>
          <w:wAfter w:w="57" w:type="dxa"/>
          <w:trHeight w:val="103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99 0 00 70190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0,1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</w:tr>
      <w:tr w:rsidR="007C3D71" w:rsidRPr="007C3D71" w:rsidTr="004033A5">
        <w:trPr>
          <w:gridAfter w:val="1"/>
          <w:wAfter w:w="57" w:type="dxa"/>
          <w:trHeight w:val="99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99 0 00 70190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0,1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</w:tr>
      <w:tr w:rsidR="007C3D71" w:rsidRPr="007C3D71" w:rsidTr="004033A5">
        <w:trPr>
          <w:gridAfter w:val="1"/>
          <w:wAfter w:w="57" w:type="dxa"/>
          <w:trHeight w:val="126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сбалансированности местных бюджетов в рамках реализации мероприятий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99 0 00 70510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295,8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7C3D71" w:rsidRPr="007C3D71" w:rsidTr="004033A5">
        <w:trPr>
          <w:gridAfter w:val="1"/>
          <w:wAfter w:w="57" w:type="dxa"/>
          <w:trHeight w:val="126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99 0 00 70510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295,8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7C3D71" w:rsidRPr="007C3D71" w:rsidTr="004033A5">
        <w:trPr>
          <w:gridAfter w:val="1"/>
          <w:wAfter w:w="57" w:type="dxa"/>
          <w:trHeight w:val="63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99 0 00 70510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295,8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7C3D71" w:rsidRPr="007C3D71" w:rsidTr="004033A5">
        <w:trPr>
          <w:gridAfter w:val="1"/>
          <w:wAfter w:w="57" w:type="dxa"/>
          <w:trHeight w:val="103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06</w:t>
            </w:r>
          </w:p>
        </w:tc>
        <w:tc>
          <w:tcPr>
            <w:tcW w:w="16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         30,0   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</w:tr>
      <w:tr w:rsidR="007C3D71" w:rsidRPr="007C3D71" w:rsidTr="004033A5">
        <w:trPr>
          <w:gridAfter w:val="1"/>
          <w:wAfter w:w="57" w:type="dxa"/>
          <w:trHeight w:val="33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6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        30,0   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</w:tr>
      <w:tr w:rsidR="007C3D71" w:rsidRPr="007C3D71" w:rsidTr="004033A5">
        <w:trPr>
          <w:gridAfter w:val="1"/>
          <w:wAfter w:w="57" w:type="dxa"/>
          <w:trHeight w:val="108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Средства</w:t>
            </w:r>
            <w:proofErr w:type="gramEnd"/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передаваемые на осуществление части переданных полномочий поселения по осуществлению внешнего муниципального контроля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6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99 0 00 84010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        30,0   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</w:tr>
      <w:tr w:rsidR="007C3D71" w:rsidRPr="007C3D71" w:rsidTr="004033A5">
        <w:trPr>
          <w:gridAfter w:val="1"/>
          <w:wAfter w:w="57" w:type="dxa"/>
          <w:trHeight w:val="60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Межбюджетные трансферты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6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99 0 00 84010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        30,0   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</w:tr>
      <w:tr w:rsidR="007C3D71" w:rsidRPr="007C3D71" w:rsidTr="004033A5">
        <w:trPr>
          <w:gridAfter w:val="1"/>
          <w:wAfter w:w="57" w:type="dxa"/>
          <w:trHeight w:val="66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6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99 0 00 84010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        30,0   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</w:tr>
      <w:tr w:rsidR="007C3D71" w:rsidRPr="007C3D71" w:rsidTr="004033A5">
        <w:trPr>
          <w:gridAfter w:val="1"/>
          <w:wAfter w:w="57" w:type="dxa"/>
          <w:trHeight w:val="31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Резервные фонды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11</w:t>
            </w:r>
          </w:p>
        </w:tc>
        <w:tc>
          <w:tcPr>
            <w:tcW w:w="16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2,0</w:t>
            </w:r>
          </w:p>
        </w:tc>
      </w:tr>
      <w:tr w:rsidR="007C3D71" w:rsidRPr="007C3D71" w:rsidTr="004033A5">
        <w:trPr>
          <w:gridAfter w:val="1"/>
          <w:wAfter w:w="57" w:type="dxa"/>
          <w:trHeight w:val="31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6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2,0</w:t>
            </w:r>
          </w:p>
        </w:tc>
      </w:tr>
      <w:tr w:rsidR="007C3D71" w:rsidRPr="007C3D71" w:rsidTr="004033A5">
        <w:trPr>
          <w:gridAfter w:val="1"/>
          <w:wAfter w:w="57" w:type="dxa"/>
          <w:trHeight w:val="31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Резервные фонды местных администраций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6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99 0 00 20550 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2,0</w:t>
            </w:r>
          </w:p>
        </w:tc>
      </w:tr>
      <w:tr w:rsidR="007C3D71" w:rsidRPr="007C3D71" w:rsidTr="004033A5">
        <w:trPr>
          <w:gridAfter w:val="1"/>
          <w:wAfter w:w="57" w:type="dxa"/>
          <w:trHeight w:val="31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6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99 0 00 20550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2,0</w:t>
            </w:r>
          </w:p>
        </w:tc>
      </w:tr>
      <w:tr w:rsidR="007C3D71" w:rsidRPr="007C3D71" w:rsidTr="004033A5">
        <w:trPr>
          <w:gridAfter w:val="1"/>
          <w:wAfter w:w="57" w:type="dxa"/>
          <w:trHeight w:val="31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Резервные средства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6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99 0 00 20550 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870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2,0</w:t>
            </w:r>
          </w:p>
        </w:tc>
      </w:tr>
      <w:tr w:rsidR="007C3D71" w:rsidRPr="007C3D71" w:rsidTr="004033A5">
        <w:trPr>
          <w:gridAfter w:val="1"/>
          <w:wAfter w:w="57" w:type="dxa"/>
          <w:trHeight w:val="31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Национальная оборона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121,1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       117,6   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121,7</w:t>
            </w:r>
          </w:p>
        </w:tc>
      </w:tr>
      <w:tr w:rsidR="007C3D71" w:rsidRPr="007C3D71" w:rsidTr="004033A5">
        <w:trPr>
          <w:gridAfter w:val="1"/>
          <w:wAfter w:w="57" w:type="dxa"/>
          <w:trHeight w:val="31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Мобилизационная и вневойсковая подготовка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121,1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       117,6   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121,7</w:t>
            </w:r>
          </w:p>
        </w:tc>
      </w:tr>
      <w:tr w:rsidR="007C3D71" w:rsidRPr="007C3D71" w:rsidTr="004033A5">
        <w:trPr>
          <w:gridAfter w:val="1"/>
          <w:wAfter w:w="57" w:type="dxa"/>
          <w:trHeight w:val="31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121,1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117,6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121,7</w:t>
            </w:r>
          </w:p>
        </w:tc>
      </w:tr>
      <w:tr w:rsidR="007C3D71" w:rsidRPr="007C3D71" w:rsidTr="004033A5">
        <w:trPr>
          <w:gridAfter w:val="1"/>
          <w:wAfter w:w="57" w:type="dxa"/>
          <w:trHeight w:val="94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осуществление первичного воинского учета на территориях, где отсутствуют военные комиссариаты, за счет средств федерального бюджета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99 0 00 51180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121,1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117,6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121,7</w:t>
            </w:r>
          </w:p>
        </w:tc>
      </w:tr>
      <w:tr w:rsidR="007C3D71" w:rsidRPr="007C3D71" w:rsidTr="004033A5">
        <w:trPr>
          <w:gridAfter w:val="1"/>
          <w:wAfter w:w="57" w:type="dxa"/>
          <w:trHeight w:val="126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99 0 00 51180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120,2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116,7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120,8</w:t>
            </w:r>
          </w:p>
        </w:tc>
      </w:tr>
      <w:tr w:rsidR="007C3D71" w:rsidRPr="007C3D71" w:rsidTr="004033A5">
        <w:trPr>
          <w:gridAfter w:val="1"/>
          <w:wAfter w:w="57" w:type="dxa"/>
          <w:trHeight w:val="63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99 0 00 51180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120,2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116,7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120,8</w:t>
            </w:r>
          </w:p>
        </w:tc>
      </w:tr>
      <w:tr w:rsidR="007C3D71" w:rsidRPr="007C3D71" w:rsidTr="004033A5">
        <w:trPr>
          <w:gridAfter w:val="1"/>
          <w:wAfter w:w="57" w:type="dxa"/>
          <w:trHeight w:val="630"/>
        </w:trPr>
        <w:tc>
          <w:tcPr>
            <w:tcW w:w="71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99 0 00 51180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          0,9   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0,9</w:t>
            </w:r>
          </w:p>
        </w:tc>
      </w:tr>
      <w:tr w:rsidR="007C3D71" w:rsidRPr="007C3D71" w:rsidTr="004033A5">
        <w:trPr>
          <w:gridAfter w:val="1"/>
          <w:wAfter w:w="57" w:type="dxa"/>
          <w:trHeight w:val="630"/>
        </w:trPr>
        <w:tc>
          <w:tcPr>
            <w:tcW w:w="7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99 0 00 51180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          0,9   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0,9</w:t>
            </w:r>
          </w:p>
        </w:tc>
      </w:tr>
      <w:tr w:rsidR="007C3D71" w:rsidRPr="007C3D71" w:rsidTr="004033A5">
        <w:trPr>
          <w:gridAfter w:val="1"/>
          <w:wAfter w:w="57" w:type="dxa"/>
          <w:trHeight w:val="34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12,7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</w:tr>
      <w:tr w:rsidR="007C3D71" w:rsidRPr="007C3D71" w:rsidTr="004033A5">
        <w:trPr>
          <w:gridAfter w:val="1"/>
          <w:wAfter w:w="57" w:type="dxa"/>
          <w:trHeight w:val="69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Защита населения и территории от чрезвычайных ситуаций природного и техногенного </w:t>
            </w:r>
            <w:proofErr w:type="spellStart"/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характера</w:t>
            </w:r>
            <w:proofErr w:type="gramStart"/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,п</w:t>
            </w:r>
            <w:proofErr w:type="gramEnd"/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ожарная</w:t>
            </w:r>
            <w:proofErr w:type="spellEnd"/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безопасность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16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12,7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</w:tr>
      <w:tr w:rsidR="007C3D71" w:rsidRPr="007C3D71" w:rsidTr="004033A5">
        <w:trPr>
          <w:gridAfter w:val="1"/>
          <w:wAfter w:w="57" w:type="dxa"/>
          <w:trHeight w:val="31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6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12,7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7C3D71" w:rsidRPr="007C3D71" w:rsidTr="004033A5">
        <w:trPr>
          <w:gridAfter w:val="1"/>
          <w:wAfter w:w="57" w:type="dxa"/>
          <w:trHeight w:val="63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6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99 0 00 18010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7C3D71" w:rsidRPr="007C3D71" w:rsidTr="004033A5">
        <w:trPr>
          <w:gridAfter w:val="1"/>
          <w:wAfter w:w="57" w:type="dxa"/>
          <w:trHeight w:val="615"/>
        </w:trPr>
        <w:tc>
          <w:tcPr>
            <w:tcW w:w="71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6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99 0 00 18010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7C3D71" w:rsidRPr="007C3D71" w:rsidTr="004033A5">
        <w:trPr>
          <w:gridAfter w:val="1"/>
          <w:wAfter w:w="57" w:type="dxa"/>
          <w:trHeight w:val="705"/>
        </w:trPr>
        <w:tc>
          <w:tcPr>
            <w:tcW w:w="7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6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99 0 00 18010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7C3D71" w:rsidRPr="007C3D71" w:rsidTr="004033A5">
        <w:trPr>
          <w:gridAfter w:val="1"/>
          <w:wAfter w:w="57" w:type="dxa"/>
          <w:trHeight w:val="70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Мероприятия по обеспечению пожарной безопасности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6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990001 80 30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11,7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7C3D71" w:rsidRPr="007C3D71" w:rsidTr="004033A5">
        <w:trPr>
          <w:gridAfter w:val="1"/>
          <w:wAfter w:w="57" w:type="dxa"/>
          <w:trHeight w:val="705"/>
        </w:trPr>
        <w:tc>
          <w:tcPr>
            <w:tcW w:w="71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6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990001 80 30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11,7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7C3D71" w:rsidRPr="007C3D71" w:rsidTr="004033A5">
        <w:trPr>
          <w:gridAfter w:val="1"/>
          <w:wAfter w:w="57" w:type="dxa"/>
          <w:trHeight w:val="705"/>
        </w:trPr>
        <w:tc>
          <w:tcPr>
            <w:tcW w:w="7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6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990001 80 30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11,7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7C3D71" w:rsidRPr="007C3D71" w:rsidTr="004033A5">
        <w:trPr>
          <w:gridAfter w:val="1"/>
          <w:wAfter w:w="57" w:type="dxa"/>
          <w:trHeight w:val="31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Национальная экономика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71,9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68,4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72,2</w:t>
            </w:r>
          </w:p>
        </w:tc>
      </w:tr>
      <w:tr w:rsidR="007C3D71" w:rsidRPr="007C3D71" w:rsidTr="004033A5">
        <w:trPr>
          <w:gridAfter w:val="1"/>
          <w:wAfter w:w="57" w:type="dxa"/>
          <w:trHeight w:val="42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09</w:t>
            </w:r>
          </w:p>
        </w:tc>
        <w:tc>
          <w:tcPr>
            <w:tcW w:w="16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71,9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67,9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71,7</w:t>
            </w:r>
          </w:p>
        </w:tc>
      </w:tr>
      <w:tr w:rsidR="007C3D71" w:rsidRPr="007C3D71" w:rsidTr="004033A5">
        <w:trPr>
          <w:gridAfter w:val="1"/>
          <w:wAfter w:w="57" w:type="dxa"/>
          <w:trHeight w:val="79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6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71,9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67,9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71,7</w:t>
            </w:r>
          </w:p>
        </w:tc>
      </w:tr>
      <w:tr w:rsidR="007C3D71" w:rsidRPr="007C3D71" w:rsidTr="004033A5">
        <w:trPr>
          <w:gridAfter w:val="1"/>
          <w:wAfter w:w="57" w:type="dxa"/>
          <w:trHeight w:val="141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восстановления и развития автодорог местного значения, в том числе мероприятия по созданию, восстановлению и содержанию элементов обустройства автомобильных дорог за счет средств местного бюджета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6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99 0 00 80760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71,9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67,9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71,7</w:t>
            </w:r>
          </w:p>
        </w:tc>
      </w:tr>
      <w:tr w:rsidR="007C3D71" w:rsidRPr="007C3D71" w:rsidTr="004033A5">
        <w:trPr>
          <w:gridAfter w:val="1"/>
          <w:wAfter w:w="57" w:type="dxa"/>
          <w:trHeight w:val="690"/>
        </w:trPr>
        <w:tc>
          <w:tcPr>
            <w:tcW w:w="71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6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99 0 00 80760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71,9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67,9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71,7</w:t>
            </w:r>
          </w:p>
        </w:tc>
      </w:tr>
      <w:tr w:rsidR="007C3D71" w:rsidRPr="007C3D71" w:rsidTr="004033A5">
        <w:trPr>
          <w:gridAfter w:val="1"/>
          <w:wAfter w:w="57" w:type="dxa"/>
          <w:trHeight w:val="585"/>
        </w:trPr>
        <w:tc>
          <w:tcPr>
            <w:tcW w:w="7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6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99 0 00 80760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71,9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67,9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71,7</w:t>
            </w:r>
          </w:p>
        </w:tc>
      </w:tr>
      <w:tr w:rsidR="007C3D71" w:rsidRPr="007C3D71" w:rsidTr="004033A5">
        <w:trPr>
          <w:gridAfter w:val="1"/>
          <w:wAfter w:w="57" w:type="dxa"/>
          <w:trHeight w:val="58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12</w:t>
            </w:r>
          </w:p>
        </w:tc>
        <w:tc>
          <w:tcPr>
            <w:tcW w:w="16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0,5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0,5</w:t>
            </w:r>
          </w:p>
        </w:tc>
      </w:tr>
      <w:tr w:rsidR="007C3D71" w:rsidRPr="007C3D71" w:rsidTr="004033A5">
        <w:trPr>
          <w:gridAfter w:val="1"/>
          <w:wAfter w:w="57" w:type="dxa"/>
          <w:trHeight w:val="58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Муниципальная программа "О развитии субъектов малого и среднего предпринимательства "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66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C3D71" w:rsidRPr="007C3D71" w:rsidRDefault="007C3D71" w:rsidP="007C3D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81 0 00 00000</w:t>
            </w:r>
          </w:p>
        </w:tc>
        <w:tc>
          <w:tcPr>
            <w:tcW w:w="11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</w:tr>
      <w:tr w:rsidR="007C3D71" w:rsidRPr="007C3D71" w:rsidTr="004033A5">
        <w:trPr>
          <w:gridAfter w:val="1"/>
          <w:wAfter w:w="57" w:type="dxa"/>
          <w:trHeight w:val="58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Основное мероприятие "Развитие инфраструктуры поддержки малого предпринимательства"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66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C3D71" w:rsidRPr="007C3D71" w:rsidRDefault="007C3D71" w:rsidP="007C3D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81 0 02 00000</w:t>
            </w:r>
          </w:p>
        </w:tc>
        <w:tc>
          <w:tcPr>
            <w:tcW w:w="11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</w:tr>
      <w:tr w:rsidR="007C3D71" w:rsidRPr="007C3D71" w:rsidTr="004033A5">
        <w:trPr>
          <w:gridAfter w:val="1"/>
          <w:wAfter w:w="57" w:type="dxa"/>
          <w:trHeight w:val="127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3D71" w:rsidRPr="007C3D71" w:rsidRDefault="007C3D71" w:rsidP="007C3D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Реализация мероприятий муниципальной программы "Развитие малого и среднего предпринимательства на территории Потюкановского сельсовета на 2022-2024 годы"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66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C3D71" w:rsidRPr="007C3D71" w:rsidRDefault="007C3D71" w:rsidP="007C3D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81 0 02 80008</w:t>
            </w:r>
          </w:p>
        </w:tc>
        <w:tc>
          <w:tcPr>
            <w:tcW w:w="11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</w:tr>
      <w:tr w:rsidR="007C3D71" w:rsidRPr="007C3D71" w:rsidTr="004033A5">
        <w:trPr>
          <w:gridAfter w:val="1"/>
          <w:wAfter w:w="57" w:type="dxa"/>
          <w:trHeight w:val="58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66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C3D71" w:rsidRPr="007C3D71" w:rsidRDefault="007C3D71" w:rsidP="007C3D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81 0 02 80008</w:t>
            </w:r>
          </w:p>
        </w:tc>
        <w:tc>
          <w:tcPr>
            <w:tcW w:w="11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</w:tr>
      <w:tr w:rsidR="007C3D71" w:rsidRPr="007C3D71" w:rsidTr="004033A5">
        <w:trPr>
          <w:gridAfter w:val="1"/>
          <w:wAfter w:w="57" w:type="dxa"/>
          <w:trHeight w:val="58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66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C3D71" w:rsidRPr="007C3D71" w:rsidRDefault="007C3D71" w:rsidP="007C3D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81 0 02 80008</w:t>
            </w:r>
          </w:p>
        </w:tc>
        <w:tc>
          <w:tcPr>
            <w:tcW w:w="11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</w:tr>
      <w:tr w:rsidR="007C3D71" w:rsidRPr="007C3D71" w:rsidTr="004033A5">
        <w:trPr>
          <w:gridAfter w:val="1"/>
          <w:wAfter w:w="57" w:type="dxa"/>
          <w:trHeight w:val="25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3186,1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7C3D71" w:rsidRPr="007C3D71" w:rsidTr="004033A5">
        <w:trPr>
          <w:gridAfter w:val="1"/>
          <w:wAfter w:w="57" w:type="dxa"/>
          <w:trHeight w:val="51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Благоустройство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44,3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7C3D71" w:rsidRPr="007C3D71" w:rsidTr="004033A5">
        <w:trPr>
          <w:gridAfter w:val="1"/>
          <w:wAfter w:w="57" w:type="dxa"/>
          <w:trHeight w:val="52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12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99 0 00 00000</w:t>
            </w:r>
          </w:p>
        </w:tc>
        <w:tc>
          <w:tcPr>
            <w:tcW w:w="11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44,3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7C3D71" w:rsidRPr="007C3D71" w:rsidTr="004033A5">
        <w:trPr>
          <w:gridAfter w:val="1"/>
          <w:wAfter w:w="57" w:type="dxa"/>
          <w:trHeight w:val="630"/>
        </w:trPr>
        <w:tc>
          <w:tcPr>
            <w:tcW w:w="7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Прочие мероприятия по благоустройству поселений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63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99 0 00 06060</w:t>
            </w:r>
          </w:p>
        </w:tc>
        <w:tc>
          <w:tcPr>
            <w:tcW w:w="11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44,3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7C3D71" w:rsidRPr="007C3D71" w:rsidTr="004033A5">
        <w:trPr>
          <w:gridAfter w:val="1"/>
          <w:wAfter w:w="57" w:type="dxa"/>
          <w:trHeight w:val="660"/>
        </w:trPr>
        <w:tc>
          <w:tcPr>
            <w:tcW w:w="7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63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99 0 00 06060</w:t>
            </w:r>
          </w:p>
        </w:tc>
        <w:tc>
          <w:tcPr>
            <w:tcW w:w="11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44,3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7C3D71" w:rsidRPr="007C3D71" w:rsidTr="004033A5">
        <w:trPr>
          <w:gridAfter w:val="1"/>
          <w:wAfter w:w="57" w:type="dxa"/>
          <w:trHeight w:val="61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63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99 0 00 06060</w:t>
            </w:r>
          </w:p>
        </w:tc>
        <w:tc>
          <w:tcPr>
            <w:tcW w:w="11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44,3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7C3D71" w:rsidRPr="007C3D71" w:rsidTr="004033A5">
        <w:trPr>
          <w:gridAfter w:val="1"/>
          <w:wAfter w:w="57" w:type="dxa"/>
          <w:trHeight w:val="31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Другие вопросы в области жилищно-коммунального хозяйства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166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3141,8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7C3D71" w:rsidRPr="007C3D71" w:rsidTr="004033A5">
        <w:trPr>
          <w:gridAfter w:val="1"/>
          <w:wAfter w:w="57" w:type="dxa"/>
          <w:trHeight w:val="31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6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3141,8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7C3D71" w:rsidRPr="007C3D71" w:rsidTr="004033A5">
        <w:trPr>
          <w:gridAfter w:val="1"/>
          <w:wAfter w:w="57" w:type="dxa"/>
          <w:trHeight w:val="63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Обеспечение деятельности  учреждений жилищно-коммунального хозяйства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6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99 0 00 05180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450,5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7C3D71" w:rsidRPr="007C3D71" w:rsidTr="004033A5">
        <w:trPr>
          <w:gridAfter w:val="1"/>
          <w:wAfter w:w="57" w:type="dxa"/>
          <w:trHeight w:val="126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6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99 0 00 05180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163,4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7C3D71" w:rsidRPr="007C3D71" w:rsidTr="004033A5">
        <w:trPr>
          <w:gridAfter w:val="1"/>
          <w:wAfter w:w="57" w:type="dxa"/>
          <w:trHeight w:val="31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6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99 0 00 05180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163,4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7C3D71" w:rsidRPr="007C3D71" w:rsidTr="004033A5">
        <w:trPr>
          <w:gridAfter w:val="1"/>
          <w:wAfter w:w="57" w:type="dxa"/>
          <w:trHeight w:val="70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Закупка товаров, работ и услуг для обеспечения 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6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99 0 00 05180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263,9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0,0 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7C3D71" w:rsidRPr="007C3D71" w:rsidTr="004033A5">
        <w:trPr>
          <w:gridAfter w:val="1"/>
          <w:wAfter w:w="57" w:type="dxa"/>
          <w:trHeight w:val="64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6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99 0 00 05180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263,9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0,0 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7C3D71" w:rsidRPr="007C3D71" w:rsidTr="004033A5">
        <w:trPr>
          <w:gridAfter w:val="1"/>
          <w:wAfter w:w="57" w:type="dxa"/>
          <w:trHeight w:val="33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6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99 0 00 05180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23,2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0,0 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7C3D71" w:rsidRPr="007C3D71" w:rsidTr="004033A5">
        <w:trPr>
          <w:gridAfter w:val="1"/>
          <w:wAfter w:w="57" w:type="dxa"/>
          <w:trHeight w:val="40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6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99 0 00 05180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23,2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0,0 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7C3D71" w:rsidRPr="007C3D71" w:rsidTr="004033A5">
        <w:trPr>
          <w:gridAfter w:val="1"/>
          <w:wAfter w:w="57" w:type="dxa"/>
          <w:trHeight w:val="139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сбалансированности местных бюджетов в рамках реализации мероприятий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6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99 0 00 70510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2691,3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0,0 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7C3D71" w:rsidRPr="007C3D71" w:rsidTr="004033A5">
        <w:trPr>
          <w:gridAfter w:val="1"/>
          <w:wAfter w:w="57" w:type="dxa"/>
          <w:trHeight w:val="123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6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99 0 00 70510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1861,3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0,0 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7C3D71" w:rsidRPr="007C3D71" w:rsidTr="004033A5">
        <w:trPr>
          <w:gridAfter w:val="1"/>
          <w:wAfter w:w="57" w:type="dxa"/>
          <w:trHeight w:val="48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6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99 0 00 70510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1861,3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0,0 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7C3D71" w:rsidRPr="007C3D71" w:rsidTr="004033A5">
        <w:trPr>
          <w:gridAfter w:val="1"/>
          <w:wAfter w:w="57" w:type="dxa"/>
          <w:trHeight w:val="72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6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99 0 00 70510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830,0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0,0 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7C3D71" w:rsidRPr="007C3D71" w:rsidTr="004033A5">
        <w:trPr>
          <w:gridAfter w:val="1"/>
          <w:wAfter w:w="57" w:type="dxa"/>
          <w:trHeight w:val="57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6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99 0 00 70510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830,0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0,0 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7C3D71" w:rsidRPr="007C3D71" w:rsidTr="004033A5">
        <w:trPr>
          <w:gridAfter w:val="1"/>
          <w:wAfter w:w="57" w:type="dxa"/>
          <w:trHeight w:val="40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Социальная политика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104,2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70,0 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75,4</w:t>
            </w:r>
          </w:p>
        </w:tc>
      </w:tr>
      <w:tr w:rsidR="007C3D71" w:rsidRPr="007C3D71" w:rsidTr="004033A5">
        <w:trPr>
          <w:gridAfter w:val="1"/>
          <w:wAfter w:w="57" w:type="dxa"/>
          <w:trHeight w:val="37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Пенсионное обеспечение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6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104,2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70,0 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75,4</w:t>
            </w:r>
          </w:p>
        </w:tc>
      </w:tr>
      <w:tr w:rsidR="007C3D71" w:rsidRPr="007C3D71" w:rsidTr="004033A5">
        <w:trPr>
          <w:gridAfter w:val="1"/>
          <w:wAfter w:w="57" w:type="dxa"/>
          <w:trHeight w:val="31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6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104,2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70,0 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75,4</w:t>
            </w:r>
          </w:p>
        </w:tc>
      </w:tr>
      <w:tr w:rsidR="007C3D71" w:rsidRPr="007C3D71" w:rsidTr="004033A5">
        <w:trPr>
          <w:gridAfter w:val="1"/>
          <w:wAfter w:w="57" w:type="dxa"/>
          <w:trHeight w:val="37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Доплаты к пенсиям, дополнительное пенсионное обеспечение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99 0 00 02020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104,2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70,0 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75,4</w:t>
            </w:r>
          </w:p>
        </w:tc>
      </w:tr>
      <w:tr w:rsidR="007C3D71" w:rsidRPr="007C3D71" w:rsidTr="004033A5">
        <w:trPr>
          <w:gridAfter w:val="1"/>
          <w:wAfter w:w="57" w:type="dxa"/>
          <w:trHeight w:val="34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99 0 00 02020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104,2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70,0 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75,4</w:t>
            </w:r>
          </w:p>
        </w:tc>
      </w:tr>
      <w:tr w:rsidR="007C3D71" w:rsidRPr="007C3D71" w:rsidTr="004033A5">
        <w:trPr>
          <w:gridAfter w:val="1"/>
          <w:wAfter w:w="57" w:type="dxa"/>
          <w:trHeight w:val="55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Публичные нормативные социальные выплаты гражданам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99 0 00 02020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310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104,2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70,0 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75,4</w:t>
            </w:r>
          </w:p>
        </w:tc>
      </w:tr>
      <w:tr w:rsidR="007C3D71" w:rsidRPr="007C3D71" w:rsidTr="004033A5">
        <w:trPr>
          <w:gridAfter w:val="1"/>
          <w:wAfter w:w="57" w:type="dxa"/>
          <w:trHeight w:val="52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24,0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48,2</w:t>
            </w:r>
          </w:p>
        </w:tc>
      </w:tr>
      <w:tr w:rsidR="007C3D71" w:rsidRPr="007C3D71" w:rsidTr="004033A5">
        <w:trPr>
          <w:gridAfter w:val="1"/>
          <w:wAfter w:w="57" w:type="dxa"/>
          <w:trHeight w:val="33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Условно утвержденные расходы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6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48,2</w:t>
            </w:r>
          </w:p>
        </w:tc>
      </w:tr>
      <w:tr w:rsidR="007C3D71" w:rsidRPr="007C3D71" w:rsidTr="004033A5">
        <w:trPr>
          <w:gridAfter w:val="1"/>
          <w:wAfter w:w="57" w:type="dxa"/>
          <w:trHeight w:val="31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6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990000 00 00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48,2</w:t>
            </w:r>
          </w:p>
        </w:tc>
      </w:tr>
      <w:tr w:rsidR="007C3D71" w:rsidRPr="007C3D71" w:rsidTr="004033A5">
        <w:trPr>
          <w:gridAfter w:val="1"/>
          <w:wAfter w:w="57" w:type="dxa"/>
          <w:trHeight w:val="34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6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990009 99 90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48,2</w:t>
            </w:r>
          </w:p>
        </w:tc>
      </w:tr>
      <w:tr w:rsidR="007C3D71" w:rsidRPr="007C3D71" w:rsidTr="004033A5">
        <w:trPr>
          <w:gridAfter w:val="1"/>
          <w:wAfter w:w="57" w:type="dxa"/>
          <w:trHeight w:val="36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6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990009 99 90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48,2</w:t>
            </w:r>
          </w:p>
        </w:tc>
      </w:tr>
      <w:tr w:rsidR="007C3D71" w:rsidRPr="007C3D71" w:rsidTr="004033A5">
        <w:trPr>
          <w:gridAfter w:val="1"/>
          <w:wAfter w:w="57" w:type="dxa"/>
          <w:trHeight w:val="360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6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990009 99 90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sz w:val="24"/>
                <w:szCs w:val="24"/>
              </w:rPr>
              <w:t>48,2</w:t>
            </w:r>
          </w:p>
        </w:tc>
      </w:tr>
      <w:tr w:rsidR="007C3D71" w:rsidRPr="007C3D71" w:rsidTr="004033A5">
        <w:trPr>
          <w:gridAfter w:val="1"/>
          <w:wAfter w:w="57" w:type="dxa"/>
          <w:trHeight w:val="315"/>
        </w:trPr>
        <w:tc>
          <w:tcPr>
            <w:tcW w:w="7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Всего расходов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6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7C3D71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FF0000"/>
              </w:rPr>
              <w:t>4748,5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1076,5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3D71" w:rsidRPr="007C3D71" w:rsidRDefault="007C3D71" w:rsidP="007C3D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D7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1085,2</w:t>
            </w:r>
          </w:p>
        </w:tc>
      </w:tr>
    </w:tbl>
    <w:p w:rsidR="000322FD" w:rsidRDefault="000322FD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0322FD" w:rsidRDefault="000322FD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5823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7220"/>
        <w:gridCol w:w="733"/>
        <w:gridCol w:w="840"/>
        <w:gridCol w:w="153"/>
        <w:gridCol w:w="708"/>
        <w:gridCol w:w="99"/>
        <w:gridCol w:w="1127"/>
        <w:gridCol w:w="475"/>
        <w:gridCol w:w="1125"/>
        <w:gridCol w:w="9"/>
        <w:gridCol w:w="227"/>
        <w:gridCol w:w="766"/>
        <w:gridCol w:w="850"/>
        <w:gridCol w:w="255"/>
        <w:gridCol w:w="879"/>
        <w:gridCol w:w="121"/>
        <w:gridCol w:w="236"/>
      </w:tblGrid>
      <w:tr w:rsidR="004033A5" w:rsidRPr="004033A5" w:rsidTr="004033A5">
        <w:trPr>
          <w:gridAfter w:val="2"/>
          <w:wAfter w:w="357" w:type="dxa"/>
          <w:trHeight w:val="2115"/>
        </w:trPr>
        <w:tc>
          <w:tcPr>
            <w:tcW w:w="7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5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6673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</w:rPr>
              <w:t xml:space="preserve">                                                             Приложение 4                                                                        к решению Схода граждан Потюкановского сельсовета Северного района Новосибирской области "О местном бюджете Потюкановского сельсовета Северного района Новосибирской области на  2022 год и плановый период 2023 и 2024 годов" </w:t>
            </w:r>
          </w:p>
        </w:tc>
      </w:tr>
      <w:tr w:rsidR="004033A5" w:rsidRPr="004033A5" w:rsidTr="004033A5">
        <w:trPr>
          <w:gridAfter w:val="2"/>
          <w:wAfter w:w="357" w:type="dxa"/>
          <w:trHeight w:val="390"/>
        </w:trPr>
        <w:tc>
          <w:tcPr>
            <w:tcW w:w="7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5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6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98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033A5" w:rsidRPr="004033A5" w:rsidTr="004033A5">
        <w:trPr>
          <w:gridAfter w:val="2"/>
          <w:wAfter w:w="357" w:type="dxa"/>
          <w:trHeight w:val="720"/>
        </w:trPr>
        <w:tc>
          <w:tcPr>
            <w:tcW w:w="15466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Ведомственная структура расходов местного бюджета на 2022 год и плановый период 2023 и 2024 годов</w:t>
            </w:r>
          </w:p>
        </w:tc>
      </w:tr>
      <w:tr w:rsidR="004033A5" w:rsidRPr="004033A5" w:rsidTr="004033A5">
        <w:trPr>
          <w:trHeight w:val="315"/>
        </w:trPr>
        <w:tc>
          <w:tcPr>
            <w:tcW w:w="7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5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6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87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рублей</w:t>
            </w:r>
          </w:p>
        </w:tc>
      </w:tr>
      <w:tr w:rsidR="004033A5" w:rsidRPr="004033A5" w:rsidTr="004033A5">
        <w:trPr>
          <w:gridAfter w:val="2"/>
          <w:wAfter w:w="357" w:type="dxa"/>
          <w:trHeight w:val="300"/>
        </w:trPr>
        <w:tc>
          <w:tcPr>
            <w:tcW w:w="72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Наименование показателя</w:t>
            </w:r>
          </w:p>
        </w:tc>
        <w:tc>
          <w:tcPr>
            <w:tcW w:w="5269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Код ведомственной классификации</w:t>
            </w:r>
          </w:p>
        </w:tc>
        <w:tc>
          <w:tcPr>
            <w:tcW w:w="2977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Сумма</w:t>
            </w:r>
          </w:p>
        </w:tc>
      </w:tr>
      <w:tr w:rsidR="004033A5" w:rsidRPr="004033A5" w:rsidTr="004033A5">
        <w:trPr>
          <w:gridAfter w:val="2"/>
          <w:wAfter w:w="357" w:type="dxa"/>
          <w:trHeight w:val="1035"/>
        </w:trPr>
        <w:tc>
          <w:tcPr>
            <w:tcW w:w="72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Главный распорядитель бюджетных средств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раздел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подраздел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целевая статья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вид расходов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2022 год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2023 год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2024 год</w:t>
            </w:r>
          </w:p>
        </w:tc>
      </w:tr>
      <w:tr w:rsidR="004033A5" w:rsidRPr="004033A5" w:rsidTr="004033A5">
        <w:trPr>
          <w:gridAfter w:val="2"/>
          <w:wAfter w:w="357" w:type="dxa"/>
          <w:trHeight w:val="72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Администрация Потюкановского  сельсовета Северного района Новосибирской области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4748,5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1076,5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1085,2</w:t>
            </w:r>
          </w:p>
        </w:tc>
      </w:tr>
      <w:tr w:rsidR="004033A5" w:rsidRPr="004033A5" w:rsidTr="004033A5">
        <w:trPr>
          <w:gridAfter w:val="2"/>
          <w:wAfter w:w="357" w:type="dxa"/>
          <w:trHeight w:val="3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1252,5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795,5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766,7</w:t>
            </w:r>
          </w:p>
        </w:tc>
      </w:tr>
      <w:tr w:rsidR="004033A5" w:rsidRPr="004033A5" w:rsidTr="004033A5">
        <w:trPr>
          <w:gridAfter w:val="2"/>
          <w:wAfter w:w="357" w:type="dxa"/>
          <w:trHeight w:val="63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855,5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763,4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734,6</w:t>
            </w:r>
          </w:p>
        </w:tc>
      </w:tr>
      <w:tr w:rsidR="004033A5" w:rsidRPr="004033A5" w:rsidTr="004033A5">
        <w:trPr>
          <w:gridAfter w:val="2"/>
          <w:wAfter w:w="357" w:type="dxa"/>
          <w:trHeight w:val="3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855,5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763,4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734,6</w:t>
            </w:r>
          </w:p>
        </w:tc>
      </w:tr>
      <w:tr w:rsidR="004033A5" w:rsidRPr="004033A5" w:rsidTr="004033A5">
        <w:trPr>
          <w:gridAfter w:val="2"/>
          <w:wAfter w:w="357" w:type="dxa"/>
          <w:trHeight w:val="3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содержание органов местного самоуправления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269,1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763,4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734,6</w:t>
            </w:r>
          </w:p>
        </w:tc>
      </w:tr>
      <w:tr w:rsidR="004033A5" w:rsidRPr="004033A5" w:rsidTr="004033A5">
        <w:trPr>
          <w:gridAfter w:val="2"/>
          <w:wAfter w:w="357" w:type="dxa"/>
          <w:trHeight w:val="3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Глава муниципального образования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269,1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763,4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734,6</w:t>
            </w:r>
          </w:p>
        </w:tc>
      </w:tr>
      <w:tr w:rsidR="004033A5" w:rsidRPr="004033A5" w:rsidTr="004033A5">
        <w:trPr>
          <w:gridAfter w:val="2"/>
          <w:wAfter w:w="357" w:type="dxa"/>
          <w:trHeight w:val="124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269,1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763,4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734,6</w:t>
            </w:r>
          </w:p>
        </w:tc>
      </w:tr>
      <w:tr w:rsidR="004033A5" w:rsidRPr="004033A5" w:rsidTr="004033A5">
        <w:trPr>
          <w:gridAfter w:val="2"/>
          <w:wAfter w:w="357" w:type="dxa"/>
          <w:trHeight w:val="63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269,1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763,4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734,6</w:t>
            </w:r>
          </w:p>
        </w:tc>
      </w:tr>
      <w:tr w:rsidR="004033A5" w:rsidRPr="004033A5" w:rsidTr="004033A5">
        <w:trPr>
          <w:gridAfter w:val="2"/>
          <w:wAfter w:w="357" w:type="dxa"/>
          <w:trHeight w:val="126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сбалансированности местных бюджетов в рамках реализации мероприятий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99 0 00 70510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586,4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033A5" w:rsidRPr="004033A5" w:rsidTr="004033A5">
        <w:trPr>
          <w:gridAfter w:val="2"/>
          <w:wAfter w:w="357" w:type="dxa"/>
          <w:trHeight w:val="126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99 0 00 70510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586,4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033A5" w:rsidRPr="004033A5" w:rsidTr="004033A5">
        <w:trPr>
          <w:gridAfter w:val="2"/>
          <w:wAfter w:w="357" w:type="dxa"/>
          <w:trHeight w:val="63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99 0 00 70510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586,4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033A5" w:rsidRPr="004033A5" w:rsidTr="004033A5">
        <w:trPr>
          <w:gridAfter w:val="2"/>
          <w:wAfter w:w="357" w:type="dxa"/>
          <w:trHeight w:val="9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365,0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0,1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0,1</w:t>
            </w:r>
          </w:p>
        </w:tc>
      </w:tr>
      <w:tr w:rsidR="004033A5" w:rsidRPr="004033A5" w:rsidTr="004033A5">
        <w:trPr>
          <w:gridAfter w:val="2"/>
          <w:wAfter w:w="357" w:type="dxa"/>
          <w:trHeight w:val="34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365,0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</w:tr>
      <w:tr w:rsidR="004033A5" w:rsidRPr="004033A5" w:rsidTr="004033A5">
        <w:trPr>
          <w:gridAfter w:val="2"/>
          <w:wAfter w:w="357" w:type="dxa"/>
          <w:trHeight w:val="42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содержание органов местного самоуправления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69,1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033A5" w:rsidRPr="004033A5" w:rsidTr="004033A5">
        <w:trPr>
          <w:gridAfter w:val="2"/>
          <w:wAfter w:w="357" w:type="dxa"/>
          <w:trHeight w:val="102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по оплате труда и содержание органов местного самоуправления Северного района Новосибирской области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69,1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033A5" w:rsidRPr="004033A5" w:rsidTr="004033A5">
        <w:trPr>
          <w:gridAfter w:val="2"/>
          <w:wAfter w:w="357" w:type="dxa"/>
          <w:trHeight w:val="126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033A5" w:rsidRPr="004033A5" w:rsidTr="004033A5">
        <w:trPr>
          <w:gridAfter w:val="2"/>
          <w:wAfter w:w="357" w:type="dxa"/>
          <w:trHeight w:val="58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033A5" w:rsidRPr="004033A5" w:rsidTr="004033A5">
        <w:trPr>
          <w:gridAfter w:val="2"/>
          <w:wAfter w:w="357" w:type="dxa"/>
          <w:trHeight w:val="58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37,0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033A5" w:rsidRPr="004033A5" w:rsidTr="004033A5">
        <w:trPr>
          <w:gridAfter w:val="2"/>
          <w:wAfter w:w="357" w:type="dxa"/>
          <w:trHeight w:val="58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37,0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033A5" w:rsidRPr="004033A5" w:rsidTr="004033A5">
        <w:trPr>
          <w:gridAfter w:val="2"/>
          <w:wAfter w:w="357" w:type="dxa"/>
          <w:trHeight w:val="3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28,5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033A5" w:rsidRPr="004033A5" w:rsidTr="004033A5">
        <w:trPr>
          <w:gridAfter w:val="2"/>
          <w:wAfter w:w="357" w:type="dxa"/>
          <w:trHeight w:val="36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99 0 00 03120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28,5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033A5" w:rsidRPr="004033A5" w:rsidTr="004033A5">
        <w:trPr>
          <w:gridAfter w:val="2"/>
          <w:wAfter w:w="357" w:type="dxa"/>
          <w:trHeight w:val="124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осуществление отдельных государственных полномочий Новосибирской области по решению вопросов в сфере административных правонарушений за счет средств областного бюджета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99 0 00 70190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</w:tr>
      <w:tr w:rsidR="004033A5" w:rsidRPr="004033A5" w:rsidTr="004033A5">
        <w:trPr>
          <w:gridAfter w:val="2"/>
          <w:wAfter w:w="357" w:type="dxa"/>
          <w:trHeight w:val="60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99 0 00 70190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</w:tr>
      <w:tr w:rsidR="004033A5" w:rsidRPr="004033A5" w:rsidTr="004033A5">
        <w:trPr>
          <w:gridAfter w:val="2"/>
          <w:wAfter w:w="357" w:type="dxa"/>
          <w:trHeight w:val="82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99 0 00 70190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</w:tr>
      <w:tr w:rsidR="004033A5" w:rsidRPr="004033A5" w:rsidTr="004033A5">
        <w:trPr>
          <w:gridAfter w:val="2"/>
          <w:wAfter w:w="357" w:type="dxa"/>
          <w:trHeight w:val="126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сбалансированности местных бюджетов в рамках реализации мероприятий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99 0 00 70510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295,8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033A5" w:rsidRPr="004033A5" w:rsidTr="004033A5">
        <w:trPr>
          <w:gridAfter w:val="2"/>
          <w:wAfter w:w="357" w:type="dxa"/>
          <w:trHeight w:val="126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99 0 00 70510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295,8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033A5" w:rsidRPr="004033A5" w:rsidTr="004033A5">
        <w:trPr>
          <w:gridAfter w:val="2"/>
          <w:wAfter w:w="357" w:type="dxa"/>
          <w:trHeight w:val="63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99 0 00 70510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295,8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033A5" w:rsidRPr="004033A5" w:rsidTr="004033A5">
        <w:trPr>
          <w:gridAfter w:val="2"/>
          <w:wAfter w:w="357" w:type="dxa"/>
          <w:trHeight w:val="103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06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</w:tr>
      <w:tr w:rsidR="004033A5" w:rsidRPr="004033A5" w:rsidTr="004033A5">
        <w:trPr>
          <w:gridAfter w:val="2"/>
          <w:wAfter w:w="357" w:type="dxa"/>
          <w:trHeight w:val="33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</w:tr>
      <w:tr w:rsidR="004033A5" w:rsidRPr="004033A5" w:rsidTr="004033A5">
        <w:trPr>
          <w:gridAfter w:val="2"/>
          <w:wAfter w:w="357" w:type="dxa"/>
          <w:trHeight w:val="108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Средства</w:t>
            </w:r>
            <w:proofErr w:type="gramEnd"/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передаваемые на осуществление части переданных полномочий поселения по осуществлению внешнего муниципального контроля 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99 0 00 84010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</w:tr>
      <w:tr w:rsidR="004033A5" w:rsidRPr="004033A5" w:rsidTr="004033A5">
        <w:trPr>
          <w:gridAfter w:val="2"/>
          <w:wAfter w:w="357" w:type="dxa"/>
          <w:trHeight w:val="60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99 0 00 84010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</w:tr>
      <w:tr w:rsidR="004033A5" w:rsidRPr="004033A5" w:rsidTr="004033A5">
        <w:trPr>
          <w:gridAfter w:val="2"/>
          <w:wAfter w:w="357" w:type="dxa"/>
          <w:trHeight w:val="66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99 0 00 84010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540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</w:tr>
      <w:tr w:rsidR="004033A5" w:rsidRPr="004033A5" w:rsidTr="004033A5">
        <w:trPr>
          <w:gridAfter w:val="2"/>
          <w:wAfter w:w="357" w:type="dxa"/>
          <w:trHeight w:val="3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Резервные фонды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2,0</w:t>
            </w:r>
          </w:p>
        </w:tc>
      </w:tr>
      <w:tr w:rsidR="004033A5" w:rsidRPr="004033A5" w:rsidTr="004033A5">
        <w:trPr>
          <w:gridAfter w:val="2"/>
          <w:wAfter w:w="357" w:type="dxa"/>
          <w:trHeight w:val="3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2,0</w:t>
            </w:r>
          </w:p>
        </w:tc>
      </w:tr>
      <w:tr w:rsidR="004033A5" w:rsidRPr="004033A5" w:rsidTr="004033A5">
        <w:trPr>
          <w:gridAfter w:val="2"/>
          <w:wAfter w:w="357" w:type="dxa"/>
          <w:trHeight w:val="3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Резервные фонды местных администраций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99 0 00 20550 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2,0</w:t>
            </w:r>
          </w:p>
        </w:tc>
      </w:tr>
      <w:tr w:rsidR="004033A5" w:rsidRPr="004033A5" w:rsidTr="004033A5">
        <w:trPr>
          <w:gridAfter w:val="2"/>
          <w:wAfter w:w="357" w:type="dxa"/>
          <w:trHeight w:val="3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99 0 00 20550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2,0</w:t>
            </w:r>
          </w:p>
        </w:tc>
      </w:tr>
      <w:tr w:rsidR="004033A5" w:rsidRPr="004033A5" w:rsidTr="004033A5">
        <w:trPr>
          <w:gridAfter w:val="2"/>
          <w:wAfter w:w="357" w:type="dxa"/>
          <w:trHeight w:val="3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Резервные средства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99 0 00 20550 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870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2,0</w:t>
            </w:r>
          </w:p>
        </w:tc>
      </w:tr>
      <w:tr w:rsidR="004033A5" w:rsidRPr="004033A5" w:rsidTr="004033A5">
        <w:trPr>
          <w:gridAfter w:val="2"/>
          <w:wAfter w:w="357" w:type="dxa"/>
          <w:trHeight w:val="3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Национальная оборона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121,1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117,6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121,7</w:t>
            </w:r>
          </w:p>
        </w:tc>
      </w:tr>
      <w:tr w:rsidR="004033A5" w:rsidRPr="004033A5" w:rsidTr="004033A5">
        <w:trPr>
          <w:gridAfter w:val="2"/>
          <w:wAfter w:w="357" w:type="dxa"/>
          <w:trHeight w:val="3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Мобилизационная и вневойсковая подготовка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121,1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117,6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121,7</w:t>
            </w:r>
          </w:p>
        </w:tc>
      </w:tr>
      <w:tr w:rsidR="004033A5" w:rsidRPr="004033A5" w:rsidTr="004033A5">
        <w:trPr>
          <w:gridAfter w:val="2"/>
          <w:wAfter w:w="357" w:type="dxa"/>
          <w:trHeight w:val="3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121,1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117,6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121,7</w:t>
            </w:r>
          </w:p>
        </w:tc>
      </w:tr>
      <w:tr w:rsidR="004033A5" w:rsidRPr="004033A5" w:rsidTr="004033A5">
        <w:trPr>
          <w:gridAfter w:val="2"/>
          <w:wAfter w:w="357" w:type="dxa"/>
          <w:trHeight w:val="94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осуществление первичного воинского учета на территориях, где отсутствуют военные комиссариаты, за счет средств федерального бюджета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99 0 00 51180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121,1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117,6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121,7</w:t>
            </w:r>
          </w:p>
        </w:tc>
      </w:tr>
      <w:tr w:rsidR="004033A5" w:rsidRPr="004033A5" w:rsidTr="004033A5">
        <w:trPr>
          <w:gridAfter w:val="2"/>
          <w:wAfter w:w="357" w:type="dxa"/>
          <w:trHeight w:val="126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99 0 00 51180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120,2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116,7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120,8</w:t>
            </w:r>
          </w:p>
        </w:tc>
      </w:tr>
      <w:tr w:rsidR="004033A5" w:rsidRPr="004033A5" w:rsidTr="004033A5">
        <w:trPr>
          <w:gridAfter w:val="2"/>
          <w:wAfter w:w="357" w:type="dxa"/>
          <w:trHeight w:val="63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99 0 00 51180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120,2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116,7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120,8</w:t>
            </w:r>
          </w:p>
        </w:tc>
      </w:tr>
      <w:tr w:rsidR="004033A5" w:rsidRPr="004033A5" w:rsidTr="004033A5">
        <w:trPr>
          <w:gridAfter w:val="2"/>
          <w:wAfter w:w="357" w:type="dxa"/>
          <w:trHeight w:val="630"/>
        </w:trPr>
        <w:tc>
          <w:tcPr>
            <w:tcW w:w="72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99 0 00 51180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0,9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0,9</w:t>
            </w:r>
          </w:p>
        </w:tc>
      </w:tr>
      <w:tr w:rsidR="004033A5" w:rsidRPr="004033A5" w:rsidTr="004033A5">
        <w:trPr>
          <w:gridAfter w:val="2"/>
          <w:wAfter w:w="357" w:type="dxa"/>
          <w:trHeight w:val="630"/>
        </w:trPr>
        <w:tc>
          <w:tcPr>
            <w:tcW w:w="7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99 0 00 51180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0,9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0,9</w:t>
            </w:r>
          </w:p>
        </w:tc>
      </w:tr>
      <w:tr w:rsidR="004033A5" w:rsidRPr="004033A5" w:rsidTr="004033A5">
        <w:trPr>
          <w:gridAfter w:val="2"/>
          <w:wAfter w:w="357" w:type="dxa"/>
          <w:trHeight w:val="69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</w:tr>
      <w:tr w:rsidR="004033A5" w:rsidRPr="004033A5" w:rsidTr="004033A5">
        <w:trPr>
          <w:gridAfter w:val="2"/>
          <w:wAfter w:w="357" w:type="dxa"/>
          <w:trHeight w:val="97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</w:tr>
      <w:tr w:rsidR="004033A5" w:rsidRPr="004033A5" w:rsidTr="004033A5">
        <w:trPr>
          <w:gridAfter w:val="2"/>
          <w:wAfter w:w="357" w:type="dxa"/>
          <w:trHeight w:val="3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12,7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4033A5" w:rsidRPr="004033A5" w:rsidTr="004033A5">
        <w:trPr>
          <w:gridAfter w:val="2"/>
          <w:wAfter w:w="357" w:type="dxa"/>
          <w:trHeight w:val="63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99 0 00 18010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4033A5" w:rsidRPr="004033A5" w:rsidTr="004033A5">
        <w:trPr>
          <w:gridAfter w:val="2"/>
          <w:wAfter w:w="357" w:type="dxa"/>
          <w:trHeight w:val="615"/>
        </w:trPr>
        <w:tc>
          <w:tcPr>
            <w:tcW w:w="72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99 0 00 18010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4033A5" w:rsidRPr="004033A5" w:rsidTr="004033A5">
        <w:trPr>
          <w:gridAfter w:val="2"/>
          <w:wAfter w:w="357" w:type="dxa"/>
          <w:trHeight w:val="705"/>
        </w:trPr>
        <w:tc>
          <w:tcPr>
            <w:tcW w:w="7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99 0 00 18010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4033A5" w:rsidRPr="004033A5" w:rsidTr="004033A5">
        <w:trPr>
          <w:gridAfter w:val="2"/>
          <w:wAfter w:w="357" w:type="dxa"/>
          <w:trHeight w:val="70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Мероприятия по обеспечению пожарной безопасности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990001 80 30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11,7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033A5" w:rsidRPr="004033A5" w:rsidTr="004033A5">
        <w:trPr>
          <w:gridAfter w:val="2"/>
          <w:wAfter w:w="357" w:type="dxa"/>
          <w:trHeight w:val="705"/>
        </w:trPr>
        <w:tc>
          <w:tcPr>
            <w:tcW w:w="72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990001 80 30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11,7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033A5" w:rsidRPr="004033A5" w:rsidTr="004033A5">
        <w:trPr>
          <w:gridAfter w:val="2"/>
          <w:wAfter w:w="357" w:type="dxa"/>
          <w:trHeight w:val="705"/>
        </w:trPr>
        <w:tc>
          <w:tcPr>
            <w:tcW w:w="7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990001 80 30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11,7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033A5" w:rsidRPr="004033A5" w:rsidTr="004033A5">
        <w:trPr>
          <w:gridAfter w:val="2"/>
          <w:wAfter w:w="357" w:type="dxa"/>
          <w:trHeight w:val="3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Национальная экономика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71,9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68,4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72,2</w:t>
            </w:r>
          </w:p>
        </w:tc>
      </w:tr>
      <w:tr w:rsidR="004033A5" w:rsidRPr="004033A5" w:rsidTr="004033A5">
        <w:trPr>
          <w:gridAfter w:val="2"/>
          <w:wAfter w:w="357" w:type="dxa"/>
          <w:trHeight w:val="42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71,9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67,9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71,7</w:t>
            </w:r>
          </w:p>
        </w:tc>
      </w:tr>
      <w:tr w:rsidR="004033A5" w:rsidRPr="004033A5" w:rsidTr="004033A5">
        <w:trPr>
          <w:gridAfter w:val="2"/>
          <w:wAfter w:w="357" w:type="dxa"/>
          <w:trHeight w:val="46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71,9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67,9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71,7</w:t>
            </w:r>
          </w:p>
        </w:tc>
      </w:tr>
      <w:tr w:rsidR="004033A5" w:rsidRPr="004033A5" w:rsidTr="004033A5">
        <w:trPr>
          <w:gridAfter w:val="2"/>
          <w:wAfter w:w="357" w:type="dxa"/>
          <w:trHeight w:val="141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восстановления и развития автодорог местного значения, в том числе мероприятия по созданию, восстановлению и содержанию элементов обустройства автомобильных дорог за счет средств местного бюджета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99 0 00 80760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71,9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67,9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71,7</w:t>
            </w:r>
          </w:p>
        </w:tc>
      </w:tr>
      <w:tr w:rsidR="004033A5" w:rsidRPr="004033A5" w:rsidTr="004033A5">
        <w:trPr>
          <w:gridAfter w:val="2"/>
          <w:wAfter w:w="357" w:type="dxa"/>
          <w:trHeight w:val="66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99 0 00 80760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71,9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67,9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71,7</w:t>
            </w:r>
          </w:p>
        </w:tc>
      </w:tr>
      <w:tr w:rsidR="004033A5" w:rsidRPr="004033A5" w:rsidTr="004033A5">
        <w:trPr>
          <w:gridAfter w:val="2"/>
          <w:wAfter w:w="357" w:type="dxa"/>
          <w:trHeight w:val="73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99 0 00 80760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71,9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67,9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71,7</w:t>
            </w:r>
          </w:p>
        </w:tc>
      </w:tr>
      <w:tr w:rsidR="004033A5" w:rsidRPr="004033A5" w:rsidTr="004033A5">
        <w:trPr>
          <w:gridAfter w:val="2"/>
          <w:wAfter w:w="357" w:type="dxa"/>
          <w:trHeight w:val="6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12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0,5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0,5</w:t>
            </w:r>
          </w:p>
        </w:tc>
      </w:tr>
      <w:tr w:rsidR="004033A5" w:rsidRPr="004033A5" w:rsidTr="004033A5">
        <w:trPr>
          <w:gridAfter w:val="2"/>
          <w:wAfter w:w="357" w:type="dxa"/>
          <w:trHeight w:val="6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Муниципальная программа "О развитии субъектов малого и среднего предпринимательства "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81 0 00 00000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</w:tr>
      <w:tr w:rsidR="004033A5" w:rsidRPr="004033A5" w:rsidTr="004033A5">
        <w:trPr>
          <w:gridAfter w:val="2"/>
          <w:wAfter w:w="357" w:type="dxa"/>
          <w:trHeight w:val="6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Основное мероприятие "Развитие инфраструктуры поддержки малого предпринимательства"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81 0 02 00000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</w:tr>
      <w:tr w:rsidR="004033A5" w:rsidRPr="004033A5" w:rsidTr="004033A5">
        <w:trPr>
          <w:gridAfter w:val="2"/>
          <w:wAfter w:w="357" w:type="dxa"/>
          <w:trHeight w:val="127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Реализация мероприятий муниципальной программы "Развитие малого и среднего предпринимательства на территории Потюкановского сельсовета на 2022-2024 годы" 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81 0 02 80008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</w:tr>
      <w:tr w:rsidR="004033A5" w:rsidRPr="004033A5" w:rsidTr="004033A5">
        <w:trPr>
          <w:gridAfter w:val="2"/>
          <w:wAfter w:w="357" w:type="dxa"/>
          <w:trHeight w:val="6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81 0 02 80008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</w:tr>
      <w:tr w:rsidR="004033A5" w:rsidRPr="004033A5" w:rsidTr="004033A5">
        <w:trPr>
          <w:gridAfter w:val="2"/>
          <w:wAfter w:w="357" w:type="dxa"/>
          <w:trHeight w:val="6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81 0 02 80008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</w:tr>
      <w:tr w:rsidR="004033A5" w:rsidRPr="004033A5" w:rsidTr="004033A5">
        <w:trPr>
          <w:gridAfter w:val="2"/>
          <w:wAfter w:w="357" w:type="dxa"/>
          <w:trHeight w:val="6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3186,1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4033A5" w:rsidRPr="004033A5" w:rsidTr="004033A5">
        <w:trPr>
          <w:gridAfter w:val="2"/>
          <w:wAfter w:w="357" w:type="dxa"/>
          <w:trHeight w:val="34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Благоустройство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44,3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4033A5" w:rsidRPr="004033A5" w:rsidTr="004033A5">
        <w:trPr>
          <w:gridAfter w:val="2"/>
          <w:wAfter w:w="357" w:type="dxa"/>
          <w:trHeight w:val="33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99 0 00 00000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44,3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033A5" w:rsidRPr="004033A5" w:rsidTr="004033A5">
        <w:trPr>
          <w:gridAfter w:val="2"/>
          <w:wAfter w:w="357" w:type="dxa"/>
          <w:trHeight w:val="345"/>
        </w:trPr>
        <w:tc>
          <w:tcPr>
            <w:tcW w:w="7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Прочие мероприятия по благоустройству поселений</w:t>
            </w:r>
          </w:p>
        </w:tc>
        <w:tc>
          <w:tcPr>
            <w:tcW w:w="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99 0 00 06060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44,3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033A5" w:rsidRPr="004033A5" w:rsidTr="004033A5">
        <w:trPr>
          <w:gridAfter w:val="2"/>
          <w:wAfter w:w="357" w:type="dxa"/>
          <w:trHeight w:val="660"/>
        </w:trPr>
        <w:tc>
          <w:tcPr>
            <w:tcW w:w="7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99 0 00 06060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44,3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033A5" w:rsidRPr="004033A5" w:rsidTr="004033A5">
        <w:trPr>
          <w:gridAfter w:val="2"/>
          <w:wAfter w:w="357" w:type="dxa"/>
          <w:trHeight w:val="6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99 0 00 06060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44,3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033A5" w:rsidRPr="004033A5" w:rsidTr="004033A5">
        <w:trPr>
          <w:gridAfter w:val="2"/>
          <w:wAfter w:w="357" w:type="dxa"/>
          <w:trHeight w:val="3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Другие вопросы в области жилищно-коммунального хозяйства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3141,8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4033A5" w:rsidRPr="004033A5" w:rsidTr="004033A5">
        <w:trPr>
          <w:gridAfter w:val="2"/>
          <w:wAfter w:w="357" w:type="dxa"/>
          <w:trHeight w:val="3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3141,8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033A5" w:rsidRPr="004033A5" w:rsidTr="004033A5">
        <w:trPr>
          <w:gridAfter w:val="2"/>
          <w:wAfter w:w="357" w:type="dxa"/>
          <w:trHeight w:val="63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Обеспечение деятельности  учреждений жилищно-коммунального хозяйства 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99 0 00 05180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450.5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033A5" w:rsidRPr="004033A5" w:rsidTr="004033A5">
        <w:trPr>
          <w:gridAfter w:val="2"/>
          <w:wAfter w:w="357" w:type="dxa"/>
          <w:trHeight w:val="126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99 0 00 05180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163,4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033A5" w:rsidRPr="004033A5" w:rsidTr="004033A5">
        <w:trPr>
          <w:gridAfter w:val="2"/>
          <w:wAfter w:w="357" w:type="dxa"/>
          <w:trHeight w:val="3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99 0 00 05180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163,4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033A5" w:rsidRPr="004033A5" w:rsidTr="004033A5">
        <w:trPr>
          <w:gridAfter w:val="2"/>
          <w:wAfter w:w="357" w:type="dxa"/>
          <w:trHeight w:val="70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99 0 00 05180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263,9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033A5" w:rsidRPr="004033A5" w:rsidTr="004033A5">
        <w:trPr>
          <w:gridAfter w:val="2"/>
          <w:wAfter w:w="357" w:type="dxa"/>
          <w:trHeight w:val="64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99 0 00 05180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263,9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033A5" w:rsidRPr="004033A5" w:rsidTr="004033A5">
        <w:trPr>
          <w:gridAfter w:val="2"/>
          <w:wAfter w:w="357" w:type="dxa"/>
          <w:trHeight w:val="33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99 0 00 05180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23,2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033A5" w:rsidRPr="004033A5" w:rsidTr="004033A5">
        <w:trPr>
          <w:gridAfter w:val="2"/>
          <w:wAfter w:w="357" w:type="dxa"/>
          <w:trHeight w:val="60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99 0 00 05180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23,2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033A5" w:rsidRPr="004033A5" w:rsidTr="004033A5">
        <w:trPr>
          <w:gridAfter w:val="2"/>
          <w:wAfter w:w="357" w:type="dxa"/>
          <w:trHeight w:val="126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Обеспечение сбалансированности местных бюджетов в рамках реализации мероприятий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99 0 00 70510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2691,3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033A5" w:rsidRPr="004033A5" w:rsidTr="004033A5">
        <w:trPr>
          <w:gridAfter w:val="2"/>
          <w:wAfter w:w="357" w:type="dxa"/>
          <w:trHeight w:val="126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99 0 00 70510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1861,3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033A5" w:rsidRPr="004033A5" w:rsidTr="004033A5">
        <w:trPr>
          <w:gridAfter w:val="2"/>
          <w:wAfter w:w="357" w:type="dxa"/>
          <w:trHeight w:val="3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99 0 00 70510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1861,3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033A5" w:rsidRPr="004033A5" w:rsidTr="004033A5">
        <w:trPr>
          <w:gridAfter w:val="2"/>
          <w:wAfter w:w="357" w:type="dxa"/>
          <w:trHeight w:val="63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99 0 00 70510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830,0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033A5" w:rsidRPr="004033A5" w:rsidTr="004033A5">
        <w:trPr>
          <w:gridAfter w:val="2"/>
          <w:wAfter w:w="357" w:type="dxa"/>
          <w:trHeight w:val="63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99 0 00 70510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830,0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033A5" w:rsidRPr="004033A5" w:rsidTr="004033A5">
        <w:trPr>
          <w:gridAfter w:val="2"/>
          <w:wAfter w:w="357" w:type="dxa"/>
          <w:trHeight w:val="40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Социальная политика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104,2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70,0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75,4</w:t>
            </w:r>
          </w:p>
        </w:tc>
      </w:tr>
      <w:tr w:rsidR="004033A5" w:rsidRPr="004033A5" w:rsidTr="004033A5">
        <w:trPr>
          <w:gridAfter w:val="2"/>
          <w:wAfter w:w="357" w:type="dxa"/>
          <w:trHeight w:val="37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Пенсионное обеспечение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104,2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70,0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75,4</w:t>
            </w:r>
          </w:p>
        </w:tc>
      </w:tr>
      <w:tr w:rsidR="004033A5" w:rsidRPr="004033A5" w:rsidTr="004033A5">
        <w:trPr>
          <w:gridAfter w:val="2"/>
          <w:wAfter w:w="357" w:type="dxa"/>
          <w:trHeight w:val="3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104,2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70,0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75,4</w:t>
            </w:r>
          </w:p>
        </w:tc>
      </w:tr>
      <w:tr w:rsidR="004033A5" w:rsidRPr="004033A5" w:rsidTr="004033A5">
        <w:trPr>
          <w:gridAfter w:val="2"/>
          <w:wAfter w:w="357" w:type="dxa"/>
          <w:trHeight w:val="37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Доплаты к пенсиям, дополнительное пенсионное обеспечение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99 0 00 02020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104,2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70,0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75,4</w:t>
            </w:r>
          </w:p>
        </w:tc>
      </w:tr>
      <w:tr w:rsidR="004033A5" w:rsidRPr="004033A5" w:rsidTr="004033A5">
        <w:trPr>
          <w:gridAfter w:val="2"/>
          <w:wAfter w:w="357" w:type="dxa"/>
          <w:trHeight w:val="34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99 0 00 02020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104,2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70,0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75,4</w:t>
            </w:r>
          </w:p>
        </w:tc>
      </w:tr>
      <w:tr w:rsidR="004033A5" w:rsidRPr="004033A5" w:rsidTr="004033A5">
        <w:trPr>
          <w:gridAfter w:val="2"/>
          <w:wAfter w:w="357" w:type="dxa"/>
          <w:trHeight w:val="55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Публичные нормативные социальные выплаты гражданам 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99 0 00 02020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310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104,2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70,0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75,4</w:t>
            </w:r>
          </w:p>
        </w:tc>
      </w:tr>
      <w:tr w:rsidR="004033A5" w:rsidRPr="004033A5" w:rsidTr="004033A5">
        <w:trPr>
          <w:gridAfter w:val="2"/>
          <w:wAfter w:w="357" w:type="dxa"/>
          <w:trHeight w:val="30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24,0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48,2</w:t>
            </w:r>
          </w:p>
        </w:tc>
      </w:tr>
      <w:tr w:rsidR="004033A5" w:rsidRPr="004033A5" w:rsidTr="004033A5">
        <w:trPr>
          <w:gridAfter w:val="2"/>
          <w:wAfter w:w="357" w:type="dxa"/>
          <w:trHeight w:val="28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48,2</w:t>
            </w:r>
          </w:p>
        </w:tc>
      </w:tr>
      <w:tr w:rsidR="004033A5" w:rsidRPr="004033A5" w:rsidTr="004033A5">
        <w:trPr>
          <w:gridAfter w:val="2"/>
          <w:wAfter w:w="357" w:type="dxa"/>
          <w:trHeight w:val="37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990000 00 00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48,2</w:t>
            </w:r>
          </w:p>
        </w:tc>
      </w:tr>
      <w:tr w:rsidR="004033A5" w:rsidRPr="004033A5" w:rsidTr="004033A5">
        <w:trPr>
          <w:gridAfter w:val="2"/>
          <w:wAfter w:w="357" w:type="dxa"/>
          <w:trHeight w:val="37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990009 99 90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48,2</w:t>
            </w:r>
          </w:p>
        </w:tc>
      </w:tr>
      <w:tr w:rsidR="004033A5" w:rsidRPr="004033A5" w:rsidTr="004033A5">
        <w:trPr>
          <w:gridAfter w:val="2"/>
          <w:wAfter w:w="357" w:type="dxa"/>
          <w:trHeight w:val="30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990009 99 90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48,2</w:t>
            </w:r>
          </w:p>
        </w:tc>
      </w:tr>
      <w:tr w:rsidR="004033A5" w:rsidRPr="004033A5" w:rsidTr="004033A5">
        <w:trPr>
          <w:gridAfter w:val="2"/>
          <w:wAfter w:w="357" w:type="dxa"/>
          <w:trHeight w:val="28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555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990009 99 90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sz w:val="24"/>
                <w:szCs w:val="24"/>
              </w:rPr>
              <w:t>48,2</w:t>
            </w:r>
          </w:p>
        </w:tc>
      </w:tr>
      <w:tr w:rsidR="004033A5" w:rsidRPr="004033A5" w:rsidTr="004033A5">
        <w:trPr>
          <w:gridAfter w:val="2"/>
          <w:wAfter w:w="357" w:type="dxa"/>
          <w:trHeight w:val="3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Всего расходов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4033A5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FF0000"/>
              </w:rPr>
              <w:t>4748,5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1076,5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33A5" w:rsidRPr="004033A5" w:rsidRDefault="004033A5" w:rsidP="004033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033A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1085,2</w:t>
            </w:r>
          </w:p>
        </w:tc>
      </w:tr>
    </w:tbl>
    <w:p w:rsidR="000322FD" w:rsidRDefault="000322FD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0322FD" w:rsidRDefault="000322FD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7C3D71" w:rsidRDefault="007C3D71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  <w:sectPr w:rsidR="007C3D71" w:rsidSect="007C3D71">
          <w:pgSz w:w="16838" w:h="11906" w:orient="landscape" w:code="9"/>
          <w:pgMar w:top="567" w:right="1134" w:bottom="1701" w:left="1134" w:header="709" w:footer="709" w:gutter="0"/>
          <w:pgNumType w:start="50"/>
          <w:cols w:space="708"/>
          <w:docGrid w:linePitch="360"/>
        </w:sectPr>
      </w:pPr>
    </w:p>
    <w:p w:rsidR="00F874B6" w:rsidRDefault="00F874B6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01FC5" w:rsidRPr="00F01FC5" w:rsidRDefault="00F01FC5" w:rsidP="00F01FC5">
      <w:pPr>
        <w:spacing w:line="20" w:lineRule="atLeast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F01FC5">
        <w:rPr>
          <w:rFonts w:ascii="Times New Roman" w:hAnsi="Times New Roman" w:cs="Times New Roman"/>
          <w:sz w:val="24"/>
          <w:szCs w:val="24"/>
        </w:rPr>
        <w:t xml:space="preserve">Приложение № 7 </w:t>
      </w:r>
    </w:p>
    <w:p w:rsidR="00F01FC5" w:rsidRPr="00F01FC5" w:rsidRDefault="00F01FC5" w:rsidP="00F01FC5">
      <w:pPr>
        <w:spacing w:line="20" w:lineRule="atLeast"/>
        <w:contextualSpacing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F01FC5">
        <w:rPr>
          <w:rFonts w:ascii="Times New Roman" w:hAnsi="Times New Roman" w:cs="Times New Roman"/>
          <w:sz w:val="24"/>
          <w:szCs w:val="24"/>
        </w:rPr>
        <w:t>к решению схода граждан</w:t>
      </w:r>
    </w:p>
    <w:p w:rsidR="00F01FC5" w:rsidRPr="00F01FC5" w:rsidRDefault="00F01FC5" w:rsidP="00F01FC5">
      <w:pPr>
        <w:spacing w:line="20" w:lineRule="atLeast"/>
        <w:contextualSpacing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F01FC5">
        <w:rPr>
          <w:rFonts w:ascii="Times New Roman" w:hAnsi="Times New Roman" w:cs="Times New Roman"/>
          <w:sz w:val="24"/>
          <w:szCs w:val="24"/>
        </w:rPr>
        <w:t xml:space="preserve"> Потюкановского сельсовета Северного района</w:t>
      </w:r>
    </w:p>
    <w:p w:rsidR="00F01FC5" w:rsidRPr="00F01FC5" w:rsidRDefault="00F01FC5" w:rsidP="00F01FC5">
      <w:pPr>
        <w:spacing w:line="20" w:lineRule="atLeast"/>
        <w:contextualSpacing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F01FC5">
        <w:rPr>
          <w:rFonts w:ascii="Times New Roman" w:hAnsi="Times New Roman" w:cs="Times New Roman"/>
          <w:sz w:val="24"/>
          <w:szCs w:val="24"/>
        </w:rPr>
        <w:t xml:space="preserve"> Новосибирской области «О местном бюджете</w:t>
      </w:r>
    </w:p>
    <w:p w:rsidR="00F01FC5" w:rsidRPr="00F01FC5" w:rsidRDefault="00F01FC5" w:rsidP="00F01FC5">
      <w:pPr>
        <w:spacing w:line="20" w:lineRule="atLeast"/>
        <w:contextualSpacing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F01FC5">
        <w:rPr>
          <w:rFonts w:ascii="Times New Roman" w:hAnsi="Times New Roman" w:cs="Times New Roman"/>
          <w:sz w:val="24"/>
          <w:szCs w:val="24"/>
        </w:rPr>
        <w:t xml:space="preserve"> Потюкановского сельсовета Северного района</w:t>
      </w:r>
    </w:p>
    <w:p w:rsidR="00F01FC5" w:rsidRPr="00F01FC5" w:rsidRDefault="00F01FC5" w:rsidP="00F01FC5">
      <w:pPr>
        <w:spacing w:line="20" w:lineRule="atLeast"/>
        <w:contextualSpacing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F01FC5">
        <w:rPr>
          <w:rFonts w:ascii="Times New Roman" w:hAnsi="Times New Roman" w:cs="Times New Roman"/>
          <w:sz w:val="24"/>
          <w:szCs w:val="24"/>
        </w:rPr>
        <w:t xml:space="preserve"> Новосибирской области на 2022 год и плановый период</w:t>
      </w:r>
    </w:p>
    <w:p w:rsidR="00F01FC5" w:rsidRPr="00F01FC5" w:rsidRDefault="00F01FC5" w:rsidP="00F01FC5">
      <w:pPr>
        <w:tabs>
          <w:tab w:val="left" w:pos="8587"/>
        </w:tabs>
        <w:spacing w:line="20" w:lineRule="atLeast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F01FC5">
        <w:rPr>
          <w:rFonts w:ascii="Times New Roman" w:hAnsi="Times New Roman" w:cs="Times New Roman"/>
          <w:sz w:val="24"/>
          <w:szCs w:val="24"/>
        </w:rPr>
        <w:t xml:space="preserve">2023 и 2024 годов»    </w:t>
      </w:r>
    </w:p>
    <w:p w:rsidR="00F01FC5" w:rsidRPr="00F01FC5" w:rsidRDefault="00F01FC5" w:rsidP="00F01FC5">
      <w:pPr>
        <w:spacing w:line="20" w:lineRule="atLeast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F01FC5" w:rsidRPr="00F01FC5" w:rsidRDefault="00F01FC5" w:rsidP="00F01FC5">
      <w:pPr>
        <w:spacing w:line="20" w:lineRule="atLeast"/>
        <w:contextualSpacing/>
        <w:rPr>
          <w:rFonts w:ascii="Times New Roman" w:hAnsi="Times New Roman" w:cs="Times New Roman"/>
          <w:sz w:val="24"/>
          <w:szCs w:val="24"/>
        </w:rPr>
      </w:pPr>
    </w:p>
    <w:p w:rsidR="00F01FC5" w:rsidRPr="00F01FC5" w:rsidRDefault="00F01FC5" w:rsidP="00F01FC5">
      <w:pPr>
        <w:spacing w:line="20" w:lineRule="atLeast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EC6A5B" w:rsidRPr="004033A5" w:rsidRDefault="00F01FC5" w:rsidP="004033A5">
      <w:pPr>
        <w:tabs>
          <w:tab w:val="center" w:pos="4677"/>
          <w:tab w:val="left" w:pos="8490"/>
        </w:tabs>
        <w:spacing w:line="20" w:lineRule="atLeast"/>
        <w:contextualSpacing/>
        <w:rPr>
          <w:rFonts w:ascii="Times New Roman" w:hAnsi="Times New Roman" w:cs="Times New Roman"/>
          <w:sz w:val="24"/>
          <w:szCs w:val="24"/>
        </w:rPr>
      </w:pPr>
      <w:r w:rsidRPr="00F01FC5">
        <w:rPr>
          <w:rFonts w:ascii="Times New Roman" w:hAnsi="Times New Roman" w:cs="Times New Roman"/>
          <w:b/>
          <w:sz w:val="24"/>
          <w:szCs w:val="24"/>
        </w:rPr>
        <w:tab/>
      </w:r>
    </w:p>
    <w:p w:rsidR="004033A5" w:rsidRPr="004033A5" w:rsidRDefault="004033A5" w:rsidP="004033A5">
      <w:pPr>
        <w:tabs>
          <w:tab w:val="center" w:pos="4677"/>
          <w:tab w:val="left" w:pos="8490"/>
        </w:tabs>
        <w:spacing w:line="20" w:lineRule="atLeast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033A5">
        <w:rPr>
          <w:rFonts w:ascii="Times New Roman" w:hAnsi="Times New Roman" w:cs="Times New Roman"/>
          <w:b/>
          <w:sz w:val="24"/>
          <w:szCs w:val="24"/>
        </w:rPr>
        <w:t>И С Т О Ч Н И К И</w:t>
      </w:r>
    </w:p>
    <w:p w:rsidR="004033A5" w:rsidRPr="004033A5" w:rsidRDefault="004033A5" w:rsidP="004033A5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033A5">
        <w:rPr>
          <w:rFonts w:ascii="Times New Roman" w:hAnsi="Times New Roman" w:cs="Times New Roman"/>
          <w:b/>
          <w:sz w:val="24"/>
          <w:szCs w:val="24"/>
        </w:rPr>
        <w:t>внутреннего финансирования дефицита местного бюджета</w:t>
      </w:r>
    </w:p>
    <w:p w:rsidR="004033A5" w:rsidRPr="004033A5" w:rsidRDefault="004033A5" w:rsidP="004033A5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033A5">
        <w:rPr>
          <w:rFonts w:ascii="Times New Roman" w:hAnsi="Times New Roman" w:cs="Times New Roman"/>
          <w:b/>
          <w:sz w:val="24"/>
          <w:szCs w:val="24"/>
        </w:rPr>
        <w:t xml:space="preserve"> на 2022год и плановый период 2023 и 2024 годов</w:t>
      </w:r>
    </w:p>
    <w:p w:rsidR="004033A5" w:rsidRPr="004033A5" w:rsidRDefault="004033A5" w:rsidP="004033A5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764"/>
        <w:gridCol w:w="3476"/>
        <w:gridCol w:w="1098"/>
        <w:gridCol w:w="1252"/>
        <w:gridCol w:w="1157"/>
      </w:tblGrid>
      <w:tr w:rsidR="004033A5" w:rsidRPr="004033A5" w:rsidTr="00A77D39">
        <w:trPr>
          <w:trHeight w:val="870"/>
        </w:trPr>
        <w:tc>
          <w:tcPr>
            <w:tcW w:w="2764" w:type="dxa"/>
            <w:vMerge w:val="restart"/>
          </w:tcPr>
          <w:p w:rsidR="004033A5" w:rsidRPr="004033A5" w:rsidRDefault="004033A5" w:rsidP="00A77D39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hAnsi="Times New Roman" w:cs="Times New Roman"/>
                <w:sz w:val="24"/>
                <w:szCs w:val="24"/>
              </w:rPr>
              <w:t xml:space="preserve">К О Д </w:t>
            </w:r>
          </w:p>
        </w:tc>
        <w:tc>
          <w:tcPr>
            <w:tcW w:w="3476" w:type="dxa"/>
            <w:vMerge w:val="restart"/>
          </w:tcPr>
          <w:p w:rsidR="004033A5" w:rsidRPr="004033A5" w:rsidRDefault="004033A5" w:rsidP="00A77D39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hAnsi="Times New Roman" w:cs="Times New Roman"/>
                <w:sz w:val="24"/>
                <w:szCs w:val="24"/>
              </w:rPr>
              <w:t>Наименование источников внутреннего финансирования</w:t>
            </w:r>
          </w:p>
        </w:tc>
        <w:tc>
          <w:tcPr>
            <w:tcW w:w="3507" w:type="dxa"/>
            <w:gridSpan w:val="3"/>
            <w:shd w:val="clear" w:color="auto" w:fill="auto"/>
          </w:tcPr>
          <w:p w:rsidR="004033A5" w:rsidRPr="004033A5" w:rsidRDefault="004033A5" w:rsidP="00A77D39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hAnsi="Times New Roman" w:cs="Times New Roman"/>
                <w:sz w:val="24"/>
                <w:szCs w:val="24"/>
              </w:rPr>
              <w:t xml:space="preserve">С У М </w:t>
            </w:r>
            <w:proofErr w:type="spellStart"/>
            <w:proofErr w:type="gramStart"/>
            <w:r w:rsidRPr="004033A5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proofErr w:type="spellEnd"/>
            <w:proofErr w:type="gramEnd"/>
            <w:r w:rsidRPr="004033A5">
              <w:rPr>
                <w:rFonts w:ascii="Times New Roman" w:hAnsi="Times New Roman" w:cs="Times New Roman"/>
                <w:sz w:val="24"/>
                <w:szCs w:val="24"/>
              </w:rPr>
              <w:t xml:space="preserve"> А</w:t>
            </w:r>
          </w:p>
          <w:p w:rsidR="004033A5" w:rsidRPr="004033A5" w:rsidRDefault="004033A5" w:rsidP="00A77D39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033A5">
              <w:rPr>
                <w:rFonts w:ascii="Times New Roman" w:hAnsi="Times New Roman" w:cs="Times New Roman"/>
                <w:sz w:val="24"/>
                <w:szCs w:val="24"/>
              </w:rPr>
              <w:t>тыс</w:t>
            </w:r>
            <w:proofErr w:type="gramStart"/>
            <w:r w:rsidRPr="004033A5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4033A5">
              <w:rPr>
                <w:rFonts w:ascii="Times New Roman" w:hAnsi="Times New Roman" w:cs="Times New Roman"/>
                <w:sz w:val="24"/>
                <w:szCs w:val="24"/>
              </w:rPr>
              <w:t>уб</w:t>
            </w:r>
            <w:proofErr w:type="spellEnd"/>
            <w:r w:rsidRPr="004033A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4033A5" w:rsidRPr="004033A5" w:rsidTr="00A77D39">
        <w:trPr>
          <w:trHeight w:val="225"/>
        </w:trPr>
        <w:tc>
          <w:tcPr>
            <w:tcW w:w="2764" w:type="dxa"/>
            <w:vMerge/>
          </w:tcPr>
          <w:p w:rsidR="004033A5" w:rsidRPr="004033A5" w:rsidRDefault="004033A5" w:rsidP="00A77D39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6" w:type="dxa"/>
            <w:vMerge/>
          </w:tcPr>
          <w:p w:rsidR="004033A5" w:rsidRPr="004033A5" w:rsidRDefault="004033A5" w:rsidP="00A77D39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8" w:type="dxa"/>
          </w:tcPr>
          <w:p w:rsidR="004033A5" w:rsidRPr="004033A5" w:rsidRDefault="004033A5" w:rsidP="00A77D39">
            <w:pPr>
              <w:spacing w:line="20" w:lineRule="atLeast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  <w:p w:rsidR="004033A5" w:rsidRPr="004033A5" w:rsidRDefault="004033A5" w:rsidP="00A77D39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252" w:type="dxa"/>
          </w:tcPr>
          <w:p w:rsidR="004033A5" w:rsidRPr="004033A5" w:rsidRDefault="004033A5" w:rsidP="00A77D39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hAnsi="Times New Roman" w:cs="Times New Roman"/>
                <w:sz w:val="24"/>
                <w:szCs w:val="24"/>
              </w:rPr>
              <w:t>2023 год</w:t>
            </w:r>
          </w:p>
        </w:tc>
        <w:tc>
          <w:tcPr>
            <w:tcW w:w="1157" w:type="dxa"/>
          </w:tcPr>
          <w:p w:rsidR="004033A5" w:rsidRPr="004033A5" w:rsidRDefault="004033A5" w:rsidP="00A77D39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hAnsi="Times New Roman" w:cs="Times New Roman"/>
                <w:sz w:val="24"/>
                <w:szCs w:val="24"/>
              </w:rPr>
              <w:t>2024 год</w:t>
            </w:r>
          </w:p>
        </w:tc>
      </w:tr>
      <w:tr w:rsidR="004033A5" w:rsidRPr="004033A5" w:rsidTr="00A77D39">
        <w:tc>
          <w:tcPr>
            <w:tcW w:w="2764" w:type="dxa"/>
          </w:tcPr>
          <w:p w:rsidR="004033A5" w:rsidRPr="004033A5" w:rsidRDefault="004033A5" w:rsidP="00A77D39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76" w:type="dxa"/>
          </w:tcPr>
          <w:p w:rsidR="004033A5" w:rsidRPr="004033A5" w:rsidRDefault="004033A5" w:rsidP="00A77D39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98" w:type="dxa"/>
          </w:tcPr>
          <w:p w:rsidR="004033A5" w:rsidRPr="004033A5" w:rsidRDefault="004033A5" w:rsidP="00A77D39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52" w:type="dxa"/>
          </w:tcPr>
          <w:p w:rsidR="004033A5" w:rsidRPr="004033A5" w:rsidRDefault="004033A5" w:rsidP="00A77D39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57" w:type="dxa"/>
          </w:tcPr>
          <w:p w:rsidR="004033A5" w:rsidRPr="004033A5" w:rsidRDefault="004033A5" w:rsidP="00A77D39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4033A5" w:rsidRPr="004033A5" w:rsidTr="00A77D39">
        <w:tc>
          <w:tcPr>
            <w:tcW w:w="2764" w:type="dxa"/>
          </w:tcPr>
          <w:p w:rsidR="004033A5" w:rsidRPr="004033A5" w:rsidRDefault="004033A5" w:rsidP="00A77D39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6" w:type="dxa"/>
          </w:tcPr>
          <w:p w:rsidR="004033A5" w:rsidRPr="004033A5" w:rsidRDefault="004033A5" w:rsidP="00A77D39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33A5">
              <w:rPr>
                <w:rFonts w:ascii="Times New Roman" w:hAnsi="Times New Roman" w:cs="Times New Roman"/>
                <w:b/>
                <w:sz w:val="24"/>
                <w:szCs w:val="24"/>
              </w:rPr>
              <w:t>Источники внутреннего финансирования дефицита бюджета</w:t>
            </w:r>
          </w:p>
        </w:tc>
        <w:tc>
          <w:tcPr>
            <w:tcW w:w="1098" w:type="dxa"/>
          </w:tcPr>
          <w:p w:rsidR="004033A5" w:rsidRPr="004033A5" w:rsidRDefault="004033A5" w:rsidP="00A77D39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33A5">
              <w:rPr>
                <w:rFonts w:ascii="Times New Roman" w:hAnsi="Times New Roman" w:cs="Times New Roman"/>
                <w:b/>
                <w:sz w:val="24"/>
                <w:szCs w:val="24"/>
              </w:rPr>
              <w:t>198,8</w:t>
            </w:r>
          </w:p>
        </w:tc>
        <w:tc>
          <w:tcPr>
            <w:tcW w:w="1252" w:type="dxa"/>
          </w:tcPr>
          <w:p w:rsidR="004033A5" w:rsidRPr="004033A5" w:rsidRDefault="004033A5" w:rsidP="00A77D39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57" w:type="dxa"/>
          </w:tcPr>
          <w:p w:rsidR="004033A5" w:rsidRPr="004033A5" w:rsidRDefault="004033A5" w:rsidP="00A77D39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033A5" w:rsidRPr="004033A5" w:rsidTr="00A77D39">
        <w:tc>
          <w:tcPr>
            <w:tcW w:w="2764" w:type="dxa"/>
          </w:tcPr>
          <w:p w:rsidR="004033A5" w:rsidRPr="004033A5" w:rsidRDefault="004033A5" w:rsidP="00A77D39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33A5">
              <w:rPr>
                <w:rFonts w:ascii="Times New Roman" w:hAnsi="Times New Roman" w:cs="Times New Roman"/>
                <w:b/>
                <w:sz w:val="24"/>
                <w:szCs w:val="24"/>
              </w:rPr>
              <w:t>01000000000000000</w:t>
            </w:r>
          </w:p>
        </w:tc>
        <w:tc>
          <w:tcPr>
            <w:tcW w:w="3476" w:type="dxa"/>
          </w:tcPr>
          <w:p w:rsidR="004033A5" w:rsidRPr="004033A5" w:rsidRDefault="004033A5" w:rsidP="00A77D39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33A5">
              <w:rPr>
                <w:rFonts w:ascii="Times New Roman" w:hAnsi="Times New Roman" w:cs="Times New Roman"/>
                <w:b/>
                <w:sz w:val="24"/>
                <w:szCs w:val="24"/>
              </w:rPr>
              <w:t>Источники внутреннего финансирования дефицитов бюджета</w:t>
            </w:r>
          </w:p>
        </w:tc>
        <w:tc>
          <w:tcPr>
            <w:tcW w:w="1098" w:type="dxa"/>
          </w:tcPr>
          <w:p w:rsidR="004033A5" w:rsidRPr="004033A5" w:rsidRDefault="004033A5" w:rsidP="00A77D39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33A5">
              <w:rPr>
                <w:rFonts w:ascii="Times New Roman" w:hAnsi="Times New Roman" w:cs="Times New Roman"/>
                <w:b/>
                <w:sz w:val="24"/>
                <w:szCs w:val="24"/>
              </w:rPr>
              <w:t>198,8</w:t>
            </w:r>
          </w:p>
        </w:tc>
        <w:tc>
          <w:tcPr>
            <w:tcW w:w="1252" w:type="dxa"/>
          </w:tcPr>
          <w:p w:rsidR="004033A5" w:rsidRPr="004033A5" w:rsidRDefault="004033A5" w:rsidP="00A77D39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33A5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157" w:type="dxa"/>
          </w:tcPr>
          <w:p w:rsidR="004033A5" w:rsidRPr="004033A5" w:rsidRDefault="004033A5" w:rsidP="00A77D39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33A5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4033A5" w:rsidRPr="004033A5" w:rsidTr="00A77D39">
        <w:tc>
          <w:tcPr>
            <w:tcW w:w="2764" w:type="dxa"/>
          </w:tcPr>
          <w:p w:rsidR="004033A5" w:rsidRPr="004033A5" w:rsidRDefault="004033A5" w:rsidP="00A77D39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33A5">
              <w:rPr>
                <w:rFonts w:ascii="Times New Roman" w:hAnsi="Times New Roman" w:cs="Times New Roman"/>
                <w:b/>
                <w:sz w:val="24"/>
                <w:szCs w:val="24"/>
              </w:rPr>
              <w:t>01030000000000000</w:t>
            </w:r>
          </w:p>
        </w:tc>
        <w:tc>
          <w:tcPr>
            <w:tcW w:w="3476" w:type="dxa"/>
          </w:tcPr>
          <w:p w:rsidR="004033A5" w:rsidRPr="004033A5" w:rsidRDefault="004033A5" w:rsidP="00A77D39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33A5">
              <w:rPr>
                <w:rFonts w:ascii="Times New Roman" w:hAnsi="Times New Roman" w:cs="Times New Roman"/>
                <w:b/>
                <w:sz w:val="24"/>
                <w:szCs w:val="24"/>
              </w:rPr>
              <w:t>Бюджетные кредиты от других бюджетов бюджетной системы</w:t>
            </w:r>
          </w:p>
        </w:tc>
        <w:tc>
          <w:tcPr>
            <w:tcW w:w="1098" w:type="dxa"/>
          </w:tcPr>
          <w:p w:rsidR="004033A5" w:rsidRPr="004033A5" w:rsidRDefault="004033A5" w:rsidP="00A77D39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33A5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252" w:type="dxa"/>
          </w:tcPr>
          <w:p w:rsidR="004033A5" w:rsidRPr="004033A5" w:rsidRDefault="004033A5" w:rsidP="00A77D39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33A5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157" w:type="dxa"/>
          </w:tcPr>
          <w:p w:rsidR="004033A5" w:rsidRPr="004033A5" w:rsidRDefault="004033A5" w:rsidP="00A77D39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33A5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4033A5" w:rsidRPr="004033A5" w:rsidTr="00A77D39">
        <w:tc>
          <w:tcPr>
            <w:tcW w:w="2764" w:type="dxa"/>
          </w:tcPr>
          <w:p w:rsidR="004033A5" w:rsidRPr="004033A5" w:rsidRDefault="004033A5" w:rsidP="00A77D39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hAnsi="Times New Roman" w:cs="Times New Roman"/>
                <w:sz w:val="24"/>
                <w:szCs w:val="24"/>
              </w:rPr>
              <w:t>01030000100000710</w:t>
            </w:r>
          </w:p>
        </w:tc>
        <w:tc>
          <w:tcPr>
            <w:tcW w:w="3476" w:type="dxa"/>
          </w:tcPr>
          <w:p w:rsidR="004033A5" w:rsidRPr="004033A5" w:rsidRDefault="004033A5" w:rsidP="00A77D39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hAnsi="Times New Roman" w:cs="Times New Roman"/>
                <w:sz w:val="24"/>
                <w:szCs w:val="24"/>
              </w:rPr>
              <w:t>Получение бюджетных кредитов от других бюджетов бюджетной системы РФ местным бюджетам в валюте РФ</w:t>
            </w:r>
          </w:p>
        </w:tc>
        <w:tc>
          <w:tcPr>
            <w:tcW w:w="1098" w:type="dxa"/>
          </w:tcPr>
          <w:p w:rsidR="004033A5" w:rsidRPr="004033A5" w:rsidRDefault="004033A5" w:rsidP="00A77D39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52" w:type="dxa"/>
          </w:tcPr>
          <w:p w:rsidR="004033A5" w:rsidRPr="004033A5" w:rsidRDefault="004033A5" w:rsidP="00A77D39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57" w:type="dxa"/>
          </w:tcPr>
          <w:p w:rsidR="004033A5" w:rsidRPr="004033A5" w:rsidRDefault="004033A5" w:rsidP="00A77D39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4033A5" w:rsidRPr="004033A5" w:rsidTr="00A77D39">
        <w:tc>
          <w:tcPr>
            <w:tcW w:w="2764" w:type="dxa"/>
          </w:tcPr>
          <w:p w:rsidR="004033A5" w:rsidRPr="004033A5" w:rsidRDefault="004033A5" w:rsidP="00A77D39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hAnsi="Times New Roman" w:cs="Times New Roman"/>
                <w:sz w:val="24"/>
                <w:szCs w:val="24"/>
              </w:rPr>
              <w:t>01030000100000810</w:t>
            </w:r>
          </w:p>
        </w:tc>
        <w:tc>
          <w:tcPr>
            <w:tcW w:w="3476" w:type="dxa"/>
          </w:tcPr>
          <w:p w:rsidR="004033A5" w:rsidRPr="004033A5" w:rsidRDefault="004033A5" w:rsidP="00A77D39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hAnsi="Times New Roman" w:cs="Times New Roman"/>
                <w:sz w:val="24"/>
                <w:szCs w:val="24"/>
              </w:rPr>
              <w:t>Погашение бюджетных кредитов, полученных от других бюджетов в валюте РФ</w:t>
            </w:r>
          </w:p>
        </w:tc>
        <w:tc>
          <w:tcPr>
            <w:tcW w:w="1098" w:type="dxa"/>
          </w:tcPr>
          <w:p w:rsidR="004033A5" w:rsidRPr="004033A5" w:rsidRDefault="004033A5" w:rsidP="00A77D39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52" w:type="dxa"/>
          </w:tcPr>
          <w:p w:rsidR="004033A5" w:rsidRPr="004033A5" w:rsidRDefault="004033A5" w:rsidP="00A77D39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57" w:type="dxa"/>
          </w:tcPr>
          <w:p w:rsidR="004033A5" w:rsidRPr="004033A5" w:rsidRDefault="004033A5" w:rsidP="00A77D39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4033A5" w:rsidRPr="004033A5" w:rsidTr="00A77D39">
        <w:tc>
          <w:tcPr>
            <w:tcW w:w="2764" w:type="dxa"/>
          </w:tcPr>
          <w:p w:rsidR="004033A5" w:rsidRPr="004033A5" w:rsidRDefault="004033A5" w:rsidP="00A77D39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33A5">
              <w:rPr>
                <w:rFonts w:ascii="Times New Roman" w:hAnsi="Times New Roman" w:cs="Times New Roman"/>
                <w:b/>
                <w:sz w:val="24"/>
                <w:szCs w:val="24"/>
              </w:rPr>
              <w:t>01050000000000000</w:t>
            </w:r>
          </w:p>
        </w:tc>
        <w:tc>
          <w:tcPr>
            <w:tcW w:w="3476" w:type="dxa"/>
          </w:tcPr>
          <w:p w:rsidR="004033A5" w:rsidRPr="004033A5" w:rsidRDefault="004033A5" w:rsidP="00A77D39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33A5">
              <w:rPr>
                <w:rFonts w:ascii="Times New Roman" w:hAnsi="Times New Roman" w:cs="Times New Roman"/>
                <w:b/>
                <w:sz w:val="24"/>
                <w:szCs w:val="24"/>
              </w:rPr>
              <w:t>Изменение остатков средств на счетах  по учету средств бюджета</w:t>
            </w:r>
          </w:p>
        </w:tc>
        <w:tc>
          <w:tcPr>
            <w:tcW w:w="1098" w:type="dxa"/>
          </w:tcPr>
          <w:p w:rsidR="004033A5" w:rsidRPr="004033A5" w:rsidRDefault="004033A5" w:rsidP="00A77D39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33A5">
              <w:rPr>
                <w:rFonts w:ascii="Times New Roman" w:hAnsi="Times New Roman" w:cs="Times New Roman"/>
                <w:b/>
                <w:sz w:val="24"/>
                <w:szCs w:val="24"/>
              </w:rPr>
              <w:t>198,8</w:t>
            </w:r>
          </w:p>
        </w:tc>
        <w:tc>
          <w:tcPr>
            <w:tcW w:w="1252" w:type="dxa"/>
          </w:tcPr>
          <w:p w:rsidR="004033A5" w:rsidRPr="004033A5" w:rsidRDefault="004033A5" w:rsidP="00A77D39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33A5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157" w:type="dxa"/>
          </w:tcPr>
          <w:p w:rsidR="004033A5" w:rsidRPr="004033A5" w:rsidRDefault="004033A5" w:rsidP="00A77D39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33A5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4033A5" w:rsidRPr="004033A5" w:rsidTr="00A77D39">
        <w:tc>
          <w:tcPr>
            <w:tcW w:w="2764" w:type="dxa"/>
          </w:tcPr>
          <w:p w:rsidR="004033A5" w:rsidRPr="004033A5" w:rsidRDefault="004033A5" w:rsidP="00A77D39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33A5">
              <w:rPr>
                <w:rFonts w:ascii="Times New Roman" w:hAnsi="Times New Roman" w:cs="Times New Roman"/>
                <w:b/>
                <w:sz w:val="24"/>
                <w:szCs w:val="24"/>
              </w:rPr>
              <w:t>01050000000000500</w:t>
            </w:r>
          </w:p>
        </w:tc>
        <w:tc>
          <w:tcPr>
            <w:tcW w:w="3476" w:type="dxa"/>
          </w:tcPr>
          <w:p w:rsidR="004033A5" w:rsidRPr="004033A5" w:rsidRDefault="004033A5" w:rsidP="00A77D39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33A5">
              <w:rPr>
                <w:rFonts w:ascii="Times New Roman" w:hAnsi="Times New Roman" w:cs="Times New Roman"/>
                <w:b/>
                <w:sz w:val="24"/>
                <w:szCs w:val="24"/>
              </w:rPr>
              <w:t>Увеличение остатков средств бюджета</w:t>
            </w:r>
          </w:p>
        </w:tc>
        <w:tc>
          <w:tcPr>
            <w:tcW w:w="1098" w:type="dxa"/>
          </w:tcPr>
          <w:p w:rsidR="004033A5" w:rsidRPr="004033A5" w:rsidRDefault="004033A5" w:rsidP="00A77D39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4033A5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-4549,7</w:t>
            </w:r>
          </w:p>
        </w:tc>
        <w:tc>
          <w:tcPr>
            <w:tcW w:w="1252" w:type="dxa"/>
          </w:tcPr>
          <w:p w:rsidR="004033A5" w:rsidRPr="004033A5" w:rsidRDefault="004033A5" w:rsidP="00A77D39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33A5">
              <w:rPr>
                <w:rFonts w:ascii="Times New Roman" w:hAnsi="Times New Roman" w:cs="Times New Roman"/>
                <w:b/>
                <w:sz w:val="24"/>
                <w:szCs w:val="24"/>
              </w:rPr>
              <w:t>-1076,5</w:t>
            </w:r>
          </w:p>
        </w:tc>
        <w:tc>
          <w:tcPr>
            <w:tcW w:w="1157" w:type="dxa"/>
          </w:tcPr>
          <w:p w:rsidR="004033A5" w:rsidRPr="004033A5" w:rsidRDefault="004033A5" w:rsidP="00A77D39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33A5">
              <w:rPr>
                <w:rFonts w:ascii="Times New Roman" w:hAnsi="Times New Roman" w:cs="Times New Roman"/>
                <w:b/>
                <w:sz w:val="24"/>
                <w:szCs w:val="24"/>
              </w:rPr>
              <w:t>-1085,2</w:t>
            </w:r>
          </w:p>
        </w:tc>
      </w:tr>
      <w:tr w:rsidR="004033A5" w:rsidRPr="004033A5" w:rsidTr="00A77D39">
        <w:tc>
          <w:tcPr>
            <w:tcW w:w="2764" w:type="dxa"/>
          </w:tcPr>
          <w:p w:rsidR="004033A5" w:rsidRPr="004033A5" w:rsidRDefault="004033A5" w:rsidP="00A77D39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hAnsi="Times New Roman" w:cs="Times New Roman"/>
                <w:sz w:val="24"/>
                <w:szCs w:val="24"/>
              </w:rPr>
              <w:t>01050201100000510</w:t>
            </w:r>
          </w:p>
        </w:tc>
        <w:tc>
          <w:tcPr>
            <w:tcW w:w="3476" w:type="dxa"/>
          </w:tcPr>
          <w:p w:rsidR="004033A5" w:rsidRPr="004033A5" w:rsidRDefault="004033A5" w:rsidP="00A77D39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hAnsi="Times New Roman" w:cs="Times New Roman"/>
                <w:sz w:val="24"/>
                <w:szCs w:val="24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1098" w:type="dxa"/>
          </w:tcPr>
          <w:p w:rsidR="004033A5" w:rsidRPr="004033A5" w:rsidRDefault="004033A5" w:rsidP="00A77D39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4033A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-4549,7</w:t>
            </w:r>
          </w:p>
        </w:tc>
        <w:tc>
          <w:tcPr>
            <w:tcW w:w="1252" w:type="dxa"/>
          </w:tcPr>
          <w:p w:rsidR="004033A5" w:rsidRPr="004033A5" w:rsidRDefault="004033A5" w:rsidP="00A77D39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hAnsi="Times New Roman" w:cs="Times New Roman"/>
                <w:sz w:val="24"/>
                <w:szCs w:val="24"/>
              </w:rPr>
              <w:t>-1076,5</w:t>
            </w:r>
          </w:p>
        </w:tc>
        <w:tc>
          <w:tcPr>
            <w:tcW w:w="1157" w:type="dxa"/>
          </w:tcPr>
          <w:p w:rsidR="004033A5" w:rsidRPr="004033A5" w:rsidRDefault="004033A5" w:rsidP="00A77D39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hAnsi="Times New Roman" w:cs="Times New Roman"/>
                <w:sz w:val="24"/>
                <w:szCs w:val="24"/>
              </w:rPr>
              <w:t>-1085,2</w:t>
            </w:r>
          </w:p>
        </w:tc>
      </w:tr>
      <w:tr w:rsidR="004033A5" w:rsidRPr="004033A5" w:rsidTr="00A77D39">
        <w:tc>
          <w:tcPr>
            <w:tcW w:w="2764" w:type="dxa"/>
          </w:tcPr>
          <w:p w:rsidR="004033A5" w:rsidRPr="004033A5" w:rsidRDefault="004033A5" w:rsidP="00A77D39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33A5">
              <w:rPr>
                <w:rFonts w:ascii="Times New Roman" w:hAnsi="Times New Roman" w:cs="Times New Roman"/>
                <w:b/>
                <w:sz w:val="24"/>
                <w:szCs w:val="24"/>
              </w:rPr>
              <w:t>01050000000000600</w:t>
            </w:r>
          </w:p>
        </w:tc>
        <w:tc>
          <w:tcPr>
            <w:tcW w:w="3476" w:type="dxa"/>
          </w:tcPr>
          <w:p w:rsidR="004033A5" w:rsidRPr="004033A5" w:rsidRDefault="004033A5" w:rsidP="00A77D39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33A5">
              <w:rPr>
                <w:rFonts w:ascii="Times New Roman" w:hAnsi="Times New Roman" w:cs="Times New Roman"/>
                <w:b/>
                <w:sz w:val="24"/>
                <w:szCs w:val="24"/>
              </w:rPr>
              <w:t>Уменьшение остатков средств бюджета</w:t>
            </w:r>
          </w:p>
        </w:tc>
        <w:tc>
          <w:tcPr>
            <w:tcW w:w="1098" w:type="dxa"/>
          </w:tcPr>
          <w:p w:rsidR="004033A5" w:rsidRPr="004033A5" w:rsidRDefault="004033A5" w:rsidP="00A77D39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4033A5">
              <w:rPr>
                <w:rFonts w:ascii="Times New Roman" w:hAnsi="Times New Roman" w:cs="Times New Roman"/>
                <w:b/>
                <w:color w:val="FF0000"/>
                <w:sz w:val="24"/>
                <w:szCs w:val="24"/>
                <w:lang w:val="en-US"/>
              </w:rPr>
              <w:t>4748</w:t>
            </w:r>
            <w:r w:rsidRPr="004033A5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,5</w:t>
            </w:r>
          </w:p>
        </w:tc>
        <w:tc>
          <w:tcPr>
            <w:tcW w:w="1252" w:type="dxa"/>
          </w:tcPr>
          <w:p w:rsidR="004033A5" w:rsidRPr="004033A5" w:rsidRDefault="004033A5" w:rsidP="00A77D39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33A5">
              <w:rPr>
                <w:rFonts w:ascii="Times New Roman" w:hAnsi="Times New Roman" w:cs="Times New Roman"/>
                <w:b/>
                <w:sz w:val="24"/>
                <w:szCs w:val="24"/>
              </w:rPr>
              <w:t>1076,5</w:t>
            </w:r>
          </w:p>
        </w:tc>
        <w:tc>
          <w:tcPr>
            <w:tcW w:w="1157" w:type="dxa"/>
          </w:tcPr>
          <w:p w:rsidR="004033A5" w:rsidRPr="004033A5" w:rsidRDefault="004033A5" w:rsidP="00A77D39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33A5">
              <w:rPr>
                <w:rFonts w:ascii="Times New Roman" w:hAnsi="Times New Roman" w:cs="Times New Roman"/>
                <w:b/>
                <w:sz w:val="24"/>
                <w:szCs w:val="24"/>
              </w:rPr>
              <w:t>1085,2</w:t>
            </w:r>
          </w:p>
        </w:tc>
      </w:tr>
      <w:tr w:rsidR="004033A5" w:rsidRPr="004033A5" w:rsidTr="00A77D39">
        <w:tc>
          <w:tcPr>
            <w:tcW w:w="2764" w:type="dxa"/>
          </w:tcPr>
          <w:p w:rsidR="004033A5" w:rsidRPr="004033A5" w:rsidRDefault="004033A5" w:rsidP="00A77D39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hAnsi="Times New Roman" w:cs="Times New Roman"/>
                <w:sz w:val="24"/>
                <w:szCs w:val="24"/>
              </w:rPr>
              <w:t>01050201100000610</w:t>
            </w:r>
          </w:p>
        </w:tc>
        <w:tc>
          <w:tcPr>
            <w:tcW w:w="3476" w:type="dxa"/>
          </w:tcPr>
          <w:p w:rsidR="004033A5" w:rsidRPr="004033A5" w:rsidRDefault="004033A5" w:rsidP="00A77D39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hAnsi="Times New Roman" w:cs="Times New Roman"/>
                <w:sz w:val="24"/>
                <w:szCs w:val="24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1098" w:type="dxa"/>
          </w:tcPr>
          <w:p w:rsidR="004033A5" w:rsidRPr="004033A5" w:rsidRDefault="004033A5" w:rsidP="00A77D39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4033A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4748,5</w:t>
            </w:r>
          </w:p>
        </w:tc>
        <w:tc>
          <w:tcPr>
            <w:tcW w:w="1252" w:type="dxa"/>
          </w:tcPr>
          <w:p w:rsidR="004033A5" w:rsidRPr="004033A5" w:rsidRDefault="004033A5" w:rsidP="00A77D39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hAnsi="Times New Roman" w:cs="Times New Roman"/>
                <w:sz w:val="24"/>
                <w:szCs w:val="24"/>
              </w:rPr>
              <w:t>1076,5</w:t>
            </w:r>
          </w:p>
        </w:tc>
        <w:tc>
          <w:tcPr>
            <w:tcW w:w="1157" w:type="dxa"/>
          </w:tcPr>
          <w:p w:rsidR="004033A5" w:rsidRPr="004033A5" w:rsidRDefault="004033A5" w:rsidP="00A77D39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33A5">
              <w:rPr>
                <w:rFonts w:ascii="Times New Roman" w:hAnsi="Times New Roman" w:cs="Times New Roman"/>
                <w:sz w:val="24"/>
                <w:szCs w:val="24"/>
              </w:rPr>
              <w:t>1085,2</w:t>
            </w:r>
          </w:p>
        </w:tc>
      </w:tr>
    </w:tbl>
    <w:p w:rsidR="004033A5" w:rsidRPr="004033A5" w:rsidRDefault="004033A5" w:rsidP="004033A5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01FC5" w:rsidRPr="004033A5" w:rsidRDefault="00F01FC5" w:rsidP="00EC6A5B">
      <w:pPr>
        <w:tabs>
          <w:tab w:val="center" w:pos="4677"/>
          <w:tab w:val="left" w:pos="8490"/>
        </w:tabs>
        <w:spacing w:line="20" w:lineRule="atLeast"/>
        <w:contextualSpacing/>
        <w:rPr>
          <w:rFonts w:ascii="Times New Roman" w:hAnsi="Times New Roman" w:cs="Times New Roman"/>
          <w:sz w:val="24"/>
          <w:szCs w:val="24"/>
        </w:rPr>
      </w:pPr>
    </w:p>
    <w:sectPr w:rsidR="00F01FC5" w:rsidRPr="004033A5" w:rsidSect="00F874B6">
      <w:pgSz w:w="11906" w:h="16838" w:code="9"/>
      <w:pgMar w:top="1134" w:right="567" w:bottom="1134" w:left="1701" w:header="709" w:footer="709" w:gutter="0"/>
      <w:pgNumType w:start="5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7B9A" w:rsidRDefault="006D7B9A" w:rsidP="007B2951">
      <w:pPr>
        <w:spacing w:after="0" w:line="240" w:lineRule="auto"/>
      </w:pPr>
      <w:r>
        <w:separator/>
      </w:r>
    </w:p>
  </w:endnote>
  <w:endnote w:type="continuationSeparator" w:id="0">
    <w:p w:rsidR="006D7B9A" w:rsidRDefault="006D7B9A" w:rsidP="007B295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7B9A" w:rsidRDefault="006D7B9A" w:rsidP="007B2951">
      <w:pPr>
        <w:spacing w:after="0" w:line="240" w:lineRule="auto"/>
      </w:pPr>
      <w:r>
        <w:separator/>
      </w:r>
    </w:p>
  </w:footnote>
  <w:footnote w:type="continuationSeparator" w:id="0">
    <w:p w:rsidR="006D7B9A" w:rsidRDefault="006D7B9A" w:rsidP="007B295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D070B7"/>
    <w:multiLevelType w:val="hybridMultilevel"/>
    <w:tmpl w:val="7EE699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EB40F38"/>
    <w:multiLevelType w:val="multilevel"/>
    <w:tmpl w:val="893073F0"/>
    <w:lvl w:ilvl="0">
      <w:start w:val="1"/>
      <w:numFmt w:val="decimal"/>
      <w:lvlText w:val="%1."/>
      <w:lvlJc w:val="left"/>
      <w:pPr>
        <w:ind w:left="360" w:hanging="360"/>
      </w:pPr>
      <w:rPr>
        <w:rFonts w:eastAsia="Times New Roman" w:cs="Times New Roman"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ascii="Times New Roman" w:hAnsi="Times New Roman" w:cs="Times New Roman"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">
    <w:nsid w:val="4D95038D"/>
    <w:multiLevelType w:val="hybridMultilevel"/>
    <w:tmpl w:val="4D9830FE"/>
    <w:lvl w:ilvl="0" w:tplc="2A881A7C">
      <w:start w:val="1"/>
      <w:numFmt w:val="decimal"/>
      <w:lvlText w:val="%1)"/>
      <w:lvlJc w:val="left"/>
      <w:pPr>
        <w:ind w:left="1170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>
    <w:nsid w:val="4DCC561D"/>
    <w:multiLevelType w:val="hybridMultilevel"/>
    <w:tmpl w:val="75781E28"/>
    <w:lvl w:ilvl="0" w:tplc="B658C112">
      <w:start w:val="1"/>
      <w:numFmt w:val="decimal"/>
      <w:lvlText w:val="%1)"/>
      <w:lvlJc w:val="left"/>
      <w:pPr>
        <w:ind w:left="1140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4">
    <w:nsid w:val="519B7F01"/>
    <w:multiLevelType w:val="hybridMultilevel"/>
    <w:tmpl w:val="D6A05E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3BE73FD"/>
    <w:multiLevelType w:val="hybridMultilevel"/>
    <w:tmpl w:val="6BC0387A"/>
    <w:lvl w:ilvl="0" w:tplc="991A2A48">
      <w:start w:val="1"/>
      <w:numFmt w:val="decimal"/>
      <w:lvlText w:val="%1)"/>
      <w:lvlJc w:val="left"/>
      <w:pPr>
        <w:ind w:left="1140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6">
    <w:nsid w:val="53D965A7"/>
    <w:multiLevelType w:val="hybridMultilevel"/>
    <w:tmpl w:val="7C565BFA"/>
    <w:lvl w:ilvl="0" w:tplc="43B0142E">
      <w:start w:val="1"/>
      <w:numFmt w:val="decimal"/>
      <w:lvlText w:val="%1)"/>
      <w:lvlJc w:val="left"/>
      <w:pPr>
        <w:ind w:left="7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5" w:hanging="360"/>
      </w:pPr>
    </w:lvl>
    <w:lvl w:ilvl="2" w:tplc="0419001B" w:tentative="1">
      <w:start w:val="1"/>
      <w:numFmt w:val="lowerRoman"/>
      <w:lvlText w:val="%3."/>
      <w:lvlJc w:val="right"/>
      <w:pPr>
        <w:ind w:left="2205" w:hanging="180"/>
      </w:pPr>
    </w:lvl>
    <w:lvl w:ilvl="3" w:tplc="0419000F" w:tentative="1">
      <w:start w:val="1"/>
      <w:numFmt w:val="decimal"/>
      <w:lvlText w:val="%4."/>
      <w:lvlJc w:val="left"/>
      <w:pPr>
        <w:ind w:left="2925" w:hanging="360"/>
      </w:pPr>
    </w:lvl>
    <w:lvl w:ilvl="4" w:tplc="04190019" w:tentative="1">
      <w:start w:val="1"/>
      <w:numFmt w:val="lowerLetter"/>
      <w:lvlText w:val="%5."/>
      <w:lvlJc w:val="left"/>
      <w:pPr>
        <w:ind w:left="3645" w:hanging="360"/>
      </w:pPr>
    </w:lvl>
    <w:lvl w:ilvl="5" w:tplc="0419001B" w:tentative="1">
      <w:start w:val="1"/>
      <w:numFmt w:val="lowerRoman"/>
      <w:lvlText w:val="%6."/>
      <w:lvlJc w:val="right"/>
      <w:pPr>
        <w:ind w:left="4365" w:hanging="180"/>
      </w:pPr>
    </w:lvl>
    <w:lvl w:ilvl="6" w:tplc="0419000F" w:tentative="1">
      <w:start w:val="1"/>
      <w:numFmt w:val="decimal"/>
      <w:lvlText w:val="%7."/>
      <w:lvlJc w:val="left"/>
      <w:pPr>
        <w:ind w:left="5085" w:hanging="360"/>
      </w:pPr>
    </w:lvl>
    <w:lvl w:ilvl="7" w:tplc="04190019" w:tentative="1">
      <w:start w:val="1"/>
      <w:numFmt w:val="lowerLetter"/>
      <w:lvlText w:val="%8."/>
      <w:lvlJc w:val="left"/>
      <w:pPr>
        <w:ind w:left="5805" w:hanging="360"/>
      </w:pPr>
    </w:lvl>
    <w:lvl w:ilvl="8" w:tplc="041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7">
    <w:nsid w:val="548118FE"/>
    <w:multiLevelType w:val="multilevel"/>
    <w:tmpl w:val="E822FBDC"/>
    <w:lvl w:ilvl="0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5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1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3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9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31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03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9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115" w:hanging="2160"/>
      </w:pPr>
      <w:rPr>
        <w:rFonts w:hint="default"/>
      </w:rPr>
    </w:lvl>
  </w:abstractNum>
  <w:abstractNum w:abstractNumId="8">
    <w:nsid w:val="6FE503B9"/>
    <w:multiLevelType w:val="hybridMultilevel"/>
    <w:tmpl w:val="99F83F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17D279D"/>
    <w:multiLevelType w:val="hybridMultilevel"/>
    <w:tmpl w:val="3D8E029E"/>
    <w:lvl w:ilvl="0" w:tplc="0419000F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2"/>
  </w:num>
  <w:num w:numId="3">
    <w:abstractNumId w:val="3"/>
  </w:num>
  <w:num w:numId="4">
    <w:abstractNumId w:val="5"/>
  </w:num>
  <w:num w:numId="5">
    <w:abstractNumId w:val="6"/>
  </w:num>
  <w:num w:numId="6">
    <w:abstractNumId w:val="0"/>
  </w:num>
  <w:num w:numId="7">
    <w:abstractNumId w:val="9"/>
  </w:num>
  <w:num w:numId="8">
    <w:abstractNumId w:val="4"/>
  </w:num>
  <w:num w:numId="9">
    <w:abstractNumId w:val="8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3F3B"/>
    <w:rsid w:val="000322FD"/>
    <w:rsid w:val="00064B85"/>
    <w:rsid w:val="00065F9D"/>
    <w:rsid w:val="00067320"/>
    <w:rsid w:val="000A5A05"/>
    <w:rsid w:val="000C3F6A"/>
    <w:rsid w:val="000C47DC"/>
    <w:rsid w:val="000E0EF3"/>
    <w:rsid w:val="000F4CA4"/>
    <w:rsid w:val="00112A32"/>
    <w:rsid w:val="00121B14"/>
    <w:rsid w:val="00157308"/>
    <w:rsid w:val="001864DB"/>
    <w:rsid w:val="001A715D"/>
    <w:rsid w:val="001C0359"/>
    <w:rsid w:val="001D3BFD"/>
    <w:rsid w:val="001F52C6"/>
    <w:rsid w:val="00206A70"/>
    <w:rsid w:val="00215B55"/>
    <w:rsid w:val="00225ED2"/>
    <w:rsid w:val="00243F3B"/>
    <w:rsid w:val="00254EB1"/>
    <w:rsid w:val="00290249"/>
    <w:rsid w:val="002A058B"/>
    <w:rsid w:val="002B0F49"/>
    <w:rsid w:val="00306483"/>
    <w:rsid w:val="00321C45"/>
    <w:rsid w:val="003276DC"/>
    <w:rsid w:val="0037399C"/>
    <w:rsid w:val="00380AF2"/>
    <w:rsid w:val="003A5229"/>
    <w:rsid w:val="003D2F87"/>
    <w:rsid w:val="003D5A09"/>
    <w:rsid w:val="003E3F5E"/>
    <w:rsid w:val="004015C3"/>
    <w:rsid w:val="004033A5"/>
    <w:rsid w:val="00412CDF"/>
    <w:rsid w:val="004418D9"/>
    <w:rsid w:val="0046185D"/>
    <w:rsid w:val="00545FAE"/>
    <w:rsid w:val="00562B7A"/>
    <w:rsid w:val="0057623C"/>
    <w:rsid w:val="0059627F"/>
    <w:rsid w:val="005C4077"/>
    <w:rsid w:val="00611AC4"/>
    <w:rsid w:val="00634F6B"/>
    <w:rsid w:val="006711E9"/>
    <w:rsid w:val="00674417"/>
    <w:rsid w:val="006825C1"/>
    <w:rsid w:val="00685A86"/>
    <w:rsid w:val="006A1A22"/>
    <w:rsid w:val="006B784B"/>
    <w:rsid w:val="006D58B1"/>
    <w:rsid w:val="006D7B9A"/>
    <w:rsid w:val="006E5A41"/>
    <w:rsid w:val="006F5ABF"/>
    <w:rsid w:val="007102C2"/>
    <w:rsid w:val="00757DB2"/>
    <w:rsid w:val="00765E74"/>
    <w:rsid w:val="007A074B"/>
    <w:rsid w:val="007B2951"/>
    <w:rsid w:val="007C3D71"/>
    <w:rsid w:val="00822D52"/>
    <w:rsid w:val="00836D63"/>
    <w:rsid w:val="008675E9"/>
    <w:rsid w:val="008829C6"/>
    <w:rsid w:val="00884150"/>
    <w:rsid w:val="008A07B1"/>
    <w:rsid w:val="008A69DE"/>
    <w:rsid w:val="008B71F6"/>
    <w:rsid w:val="009257CA"/>
    <w:rsid w:val="009351EA"/>
    <w:rsid w:val="00940E6C"/>
    <w:rsid w:val="00942003"/>
    <w:rsid w:val="0096041A"/>
    <w:rsid w:val="009D309A"/>
    <w:rsid w:val="00A71DF3"/>
    <w:rsid w:val="00AA63D9"/>
    <w:rsid w:val="00AB7681"/>
    <w:rsid w:val="00AC1203"/>
    <w:rsid w:val="00B3499C"/>
    <w:rsid w:val="00B37DBF"/>
    <w:rsid w:val="00B42BCB"/>
    <w:rsid w:val="00B66116"/>
    <w:rsid w:val="00BD2EF5"/>
    <w:rsid w:val="00BD4882"/>
    <w:rsid w:val="00BD4E17"/>
    <w:rsid w:val="00BE78AB"/>
    <w:rsid w:val="00C40E07"/>
    <w:rsid w:val="00C6544E"/>
    <w:rsid w:val="00C70144"/>
    <w:rsid w:val="00C85EC5"/>
    <w:rsid w:val="00CA3DFE"/>
    <w:rsid w:val="00D16256"/>
    <w:rsid w:val="00D1638A"/>
    <w:rsid w:val="00D17472"/>
    <w:rsid w:val="00D60626"/>
    <w:rsid w:val="00D94C21"/>
    <w:rsid w:val="00DB377C"/>
    <w:rsid w:val="00DB468B"/>
    <w:rsid w:val="00DC4163"/>
    <w:rsid w:val="00DC79E7"/>
    <w:rsid w:val="00DD7151"/>
    <w:rsid w:val="00E21C61"/>
    <w:rsid w:val="00E404CA"/>
    <w:rsid w:val="00E44807"/>
    <w:rsid w:val="00E45FA5"/>
    <w:rsid w:val="00E57DD5"/>
    <w:rsid w:val="00EB08B8"/>
    <w:rsid w:val="00EB676D"/>
    <w:rsid w:val="00EC6A5B"/>
    <w:rsid w:val="00F01FC5"/>
    <w:rsid w:val="00F5663A"/>
    <w:rsid w:val="00F8715C"/>
    <w:rsid w:val="00F874B6"/>
    <w:rsid w:val="00FB4226"/>
    <w:rsid w:val="00FB6174"/>
    <w:rsid w:val="00FC4639"/>
    <w:rsid w:val="00FC561E"/>
    <w:rsid w:val="00FD680B"/>
    <w:rsid w:val="00FF6A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43F3B"/>
    <w:pPr>
      <w:ind w:left="720"/>
      <w:contextualSpacing/>
    </w:pPr>
    <w:rPr>
      <w:rFonts w:ascii="Calibri" w:eastAsia="Times New Roman" w:hAnsi="Calibri" w:cs="Times New Roman"/>
    </w:rPr>
  </w:style>
  <w:style w:type="paragraph" w:styleId="a4">
    <w:name w:val="No Spacing"/>
    <w:qFormat/>
    <w:rsid w:val="00D16256"/>
    <w:pPr>
      <w:spacing w:after="0" w:line="240" w:lineRule="auto"/>
    </w:pPr>
    <w:rPr>
      <w:rFonts w:ascii="Calibri" w:eastAsia="Times New Roman" w:hAnsi="Calibri" w:cs="Times New Roman"/>
    </w:rPr>
  </w:style>
  <w:style w:type="paragraph" w:styleId="a5">
    <w:name w:val="header"/>
    <w:basedOn w:val="a"/>
    <w:link w:val="a6"/>
    <w:uiPriority w:val="99"/>
    <w:semiHidden/>
    <w:unhideWhenUsed/>
    <w:rsid w:val="007B29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7B2951"/>
  </w:style>
  <w:style w:type="paragraph" w:styleId="a7">
    <w:name w:val="footer"/>
    <w:basedOn w:val="a"/>
    <w:link w:val="a8"/>
    <w:uiPriority w:val="99"/>
    <w:unhideWhenUsed/>
    <w:rsid w:val="007B29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7B2951"/>
  </w:style>
  <w:style w:type="paragraph" w:styleId="a9">
    <w:name w:val="Balloon Text"/>
    <w:basedOn w:val="a"/>
    <w:link w:val="aa"/>
    <w:uiPriority w:val="99"/>
    <w:semiHidden/>
    <w:unhideWhenUsed/>
    <w:rsid w:val="003276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3276DC"/>
    <w:rPr>
      <w:rFonts w:ascii="Tahoma" w:hAnsi="Tahoma" w:cs="Tahoma"/>
      <w:sz w:val="16"/>
      <w:szCs w:val="16"/>
    </w:rPr>
  </w:style>
  <w:style w:type="character" w:styleId="ab">
    <w:name w:val="Hyperlink"/>
    <w:basedOn w:val="a0"/>
    <w:uiPriority w:val="99"/>
    <w:semiHidden/>
    <w:unhideWhenUsed/>
    <w:rsid w:val="001D3BFD"/>
    <w:rPr>
      <w:color w:val="0000FF"/>
      <w:u w:val="single"/>
    </w:rPr>
  </w:style>
  <w:style w:type="character" w:styleId="ac">
    <w:name w:val="FollowedHyperlink"/>
    <w:basedOn w:val="a0"/>
    <w:uiPriority w:val="99"/>
    <w:semiHidden/>
    <w:unhideWhenUsed/>
    <w:rsid w:val="001D3BFD"/>
    <w:rPr>
      <w:color w:val="800080"/>
      <w:u w:val="single"/>
    </w:rPr>
  </w:style>
  <w:style w:type="paragraph" w:customStyle="1" w:styleId="xl68">
    <w:name w:val="xl68"/>
    <w:basedOn w:val="a"/>
    <w:rsid w:val="001D3BFD"/>
    <w:pPr>
      <w:spacing w:before="100" w:beforeAutospacing="1" w:after="100" w:afterAutospacing="1" w:line="240" w:lineRule="auto"/>
    </w:pPr>
    <w:rPr>
      <w:rFonts w:ascii="Calibri" w:eastAsia="Times New Roman" w:hAnsi="Calibri" w:cs="Times New Roman"/>
      <w:b/>
      <w:bCs/>
      <w:sz w:val="24"/>
      <w:szCs w:val="24"/>
    </w:rPr>
  </w:style>
  <w:style w:type="paragraph" w:customStyle="1" w:styleId="xl69">
    <w:name w:val="xl69"/>
    <w:basedOn w:val="a"/>
    <w:rsid w:val="001D3B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70">
    <w:name w:val="xl70"/>
    <w:basedOn w:val="a"/>
    <w:rsid w:val="001D3BFD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1">
    <w:name w:val="xl71"/>
    <w:basedOn w:val="a"/>
    <w:rsid w:val="001D3BF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2">
    <w:name w:val="xl7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3">
    <w:name w:val="xl73"/>
    <w:basedOn w:val="a"/>
    <w:rsid w:val="001D3BF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4">
    <w:name w:val="xl7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5">
    <w:name w:val="xl7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6">
    <w:name w:val="xl76"/>
    <w:basedOn w:val="a"/>
    <w:rsid w:val="001D3B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7">
    <w:name w:val="xl77"/>
    <w:basedOn w:val="a"/>
    <w:rsid w:val="001D3BF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8">
    <w:name w:val="xl7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79">
    <w:name w:val="xl7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0">
    <w:name w:val="xl80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1">
    <w:name w:val="xl8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2">
    <w:name w:val="xl8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3">
    <w:name w:val="xl83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4">
    <w:name w:val="xl8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5">
    <w:name w:val="xl8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6">
    <w:name w:val="xl86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7">
    <w:name w:val="xl87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8">
    <w:name w:val="xl8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9">
    <w:name w:val="xl8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0">
    <w:name w:val="xl90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1">
    <w:name w:val="xl9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2">
    <w:name w:val="xl9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3">
    <w:name w:val="xl93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4">
    <w:name w:val="xl9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5">
    <w:name w:val="xl9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6">
    <w:name w:val="xl96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7">
    <w:name w:val="xl97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8">
    <w:name w:val="xl9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9">
    <w:name w:val="xl9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0">
    <w:name w:val="xl100"/>
    <w:basedOn w:val="a"/>
    <w:rsid w:val="001D3BF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1">
    <w:name w:val="xl10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2">
    <w:name w:val="xl10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03">
    <w:name w:val="xl103"/>
    <w:basedOn w:val="a"/>
    <w:rsid w:val="001D3BF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4">
    <w:name w:val="xl104"/>
    <w:basedOn w:val="a"/>
    <w:rsid w:val="001D3BF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5">
    <w:name w:val="xl105"/>
    <w:basedOn w:val="a"/>
    <w:rsid w:val="001D3B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06">
    <w:name w:val="xl106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7">
    <w:name w:val="xl107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8">
    <w:name w:val="xl10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9">
    <w:name w:val="xl10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0">
    <w:name w:val="xl110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1">
    <w:name w:val="xl11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2">
    <w:name w:val="xl11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3">
    <w:name w:val="xl113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4">
    <w:name w:val="xl11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5">
    <w:name w:val="xl11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6">
    <w:name w:val="xl116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7">
    <w:name w:val="xl117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8">
    <w:name w:val="xl11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9">
    <w:name w:val="xl11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0">
    <w:name w:val="xl120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21">
    <w:name w:val="xl12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22">
    <w:name w:val="xl12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3">
    <w:name w:val="xl123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4">
    <w:name w:val="xl12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5">
    <w:name w:val="xl12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6">
    <w:name w:val="xl126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27">
    <w:name w:val="xl127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28">
    <w:name w:val="xl12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FF0000"/>
      <w:sz w:val="24"/>
      <w:szCs w:val="24"/>
    </w:rPr>
  </w:style>
  <w:style w:type="paragraph" w:customStyle="1" w:styleId="xl129">
    <w:name w:val="xl12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color w:val="FF0000"/>
      <w:sz w:val="24"/>
      <w:szCs w:val="24"/>
    </w:rPr>
  </w:style>
  <w:style w:type="paragraph" w:customStyle="1" w:styleId="xl130">
    <w:name w:val="xl130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FF0000"/>
      <w:sz w:val="24"/>
      <w:szCs w:val="24"/>
    </w:rPr>
  </w:style>
  <w:style w:type="paragraph" w:customStyle="1" w:styleId="xl131">
    <w:name w:val="xl13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32">
    <w:name w:val="xl13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3">
    <w:name w:val="xl133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34">
    <w:name w:val="xl13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5">
    <w:name w:val="xl13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6">
    <w:name w:val="xl136"/>
    <w:basedOn w:val="a"/>
    <w:rsid w:val="001D3BF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7">
    <w:name w:val="xl137"/>
    <w:basedOn w:val="a"/>
    <w:rsid w:val="001D3BF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138">
    <w:name w:val="xl138"/>
    <w:basedOn w:val="a"/>
    <w:rsid w:val="001D3BF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39">
    <w:name w:val="xl13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0">
    <w:name w:val="xl140"/>
    <w:basedOn w:val="a"/>
    <w:rsid w:val="001D3BFD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1">
    <w:name w:val="xl141"/>
    <w:basedOn w:val="a"/>
    <w:rsid w:val="001D3BFD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2">
    <w:name w:val="xl142"/>
    <w:basedOn w:val="a"/>
    <w:rsid w:val="001D3BF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3">
    <w:name w:val="xl143"/>
    <w:basedOn w:val="a"/>
    <w:rsid w:val="001D3BFD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4">
    <w:name w:val="xl144"/>
    <w:basedOn w:val="a"/>
    <w:rsid w:val="001D3BFD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numbering" w:customStyle="1" w:styleId="1">
    <w:name w:val="Нет списка1"/>
    <w:next w:val="a2"/>
    <w:uiPriority w:val="99"/>
    <w:semiHidden/>
    <w:unhideWhenUsed/>
    <w:rsid w:val="00D60626"/>
  </w:style>
  <w:style w:type="paragraph" w:customStyle="1" w:styleId="xl145">
    <w:name w:val="xl145"/>
    <w:basedOn w:val="a"/>
    <w:rsid w:val="00D6062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6">
    <w:name w:val="xl146"/>
    <w:basedOn w:val="a"/>
    <w:rsid w:val="00D60626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7">
    <w:name w:val="xl147"/>
    <w:basedOn w:val="a"/>
    <w:rsid w:val="00D60626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8">
    <w:name w:val="xl148"/>
    <w:basedOn w:val="a"/>
    <w:rsid w:val="00D60626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numbering" w:customStyle="1" w:styleId="2">
    <w:name w:val="Нет списка2"/>
    <w:next w:val="a2"/>
    <w:uiPriority w:val="99"/>
    <w:semiHidden/>
    <w:unhideWhenUsed/>
    <w:rsid w:val="00D60626"/>
  </w:style>
  <w:style w:type="paragraph" w:customStyle="1" w:styleId="xl66">
    <w:name w:val="xl66"/>
    <w:basedOn w:val="a"/>
    <w:rsid w:val="00D60626"/>
    <w:pP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67">
    <w:name w:val="xl67"/>
    <w:basedOn w:val="a"/>
    <w:rsid w:val="00D606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table" w:styleId="ad">
    <w:name w:val="Table Grid"/>
    <w:basedOn w:val="a1"/>
    <w:uiPriority w:val="59"/>
    <w:rsid w:val="00D60626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l149">
    <w:name w:val="xl149"/>
    <w:basedOn w:val="a"/>
    <w:rsid w:val="00F01FC5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50">
    <w:name w:val="xl150"/>
    <w:basedOn w:val="a"/>
    <w:rsid w:val="00C70144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43F3B"/>
    <w:pPr>
      <w:ind w:left="720"/>
      <w:contextualSpacing/>
    </w:pPr>
    <w:rPr>
      <w:rFonts w:ascii="Calibri" w:eastAsia="Times New Roman" w:hAnsi="Calibri" w:cs="Times New Roman"/>
    </w:rPr>
  </w:style>
  <w:style w:type="paragraph" w:styleId="a4">
    <w:name w:val="No Spacing"/>
    <w:qFormat/>
    <w:rsid w:val="00D16256"/>
    <w:pPr>
      <w:spacing w:after="0" w:line="240" w:lineRule="auto"/>
    </w:pPr>
    <w:rPr>
      <w:rFonts w:ascii="Calibri" w:eastAsia="Times New Roman" w:hAnsi="Calibri" w:cs="Times New Roman"/>
    </w:rPr>
  </w:style>
  <w:style w:type="paragraph" w:styleId="a5">
    <w:name w:val="header"/>
    <w:basedOn w:val="a"/>
    <w:link w:val="a6"/>
    <w:uiPriority w:val="99"/>
    <w:semiHidden/>
    <w:unhideWhenUsed/>
    <w:rsid w:val="007B29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7B2951"/>
  </w:style>
  <w:style w:type="paragraph" w:styleId="a7">
    <w:name w:val="footer"/>
    <w:basedOn w:val="a"/>
    <w:link w:val="a8"/>
    <w:uiPriority w:val="99"/>
    <w:unhideWhenUsed/>
    <w:rsid w:val="007B29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7B2951"/>
  </w:style>
  <w:style w:type="paragraph" w:styleId="a9">
    <w:name w:val="Balloon Text"/>
    <w:basedOn w:val="a"/>
    <w:link w:val="aa"/>
    <w:uiPriority w:val="99"/>
    <w:semiHidden/>
    <w:unhideWhenUsed/>
    <w:rsid w:val="003276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3276DC"/>
    <w:rPr>
      <w:rFonts w:ascii="Tahoma" w:hAnsi="Tahoma" w:cs="Tahoma"/>
      <w:sz w:val="16"/>
      <w:szCs w:val="16"/>
    </w:rPr>
  </w:style>
  <w:style w:type="character" w:styleId="ab">
    <w:name w:val="Hyperlink"/>
    <w:basedOn w:val="a0"/>
    <w:uiPriority w:val="99"/>
    <w:semiHidden/>
    <w:unhideWhenUsed/>
    <w:rsid w:val="001D3BFD"/>
    <w:rPr>
      <w:color w:val="0000FF"/>
      <w:u w:val="single"/>
    </w:rPr>
  </w:style>
  <w:style w:type="character" w:styleId="ac">
    <w:name w:val="FollowedHyperlink"/>
    <w:basedOn w:val="a0"/>
    <w:uiPriority w:val="99"/>
    <w:semiHidden/>
    <w:unhideWhenUsed/>
    <w:rsid w:val="001D3BFD"/>
    <w:rPr>
      <w:color w:val="800080"/>
      <w:u w:val="single"/>
    </w:rPr>
  </w:style>
  <w:style w:type="paragraph" w:customStyle="1" w:styleId="xl68">
    <w:name w:val="xl68"/>
    <w:basedOn w:val="a"/>
    <w:rsid w:val="001D3BFD"/>
    <w:pPr>
      <w:spacing w:before="100" w:beforeAutospacing="1" w:after="100" w:afterAutospacing="1" w:line="240" w:lineRule="auto"/>
    </w:pPr>
    <w:rPr>
      <w:rFonts w:ascii="Calibri" w:eastAsia="Times New Roman" w:hAnsi="Calibri" w:cs="Times New Roman"/>
      <w:b/>
      <w:bCs/>
      <w:sz w:val="24"/>
      <w:szCs w:val="24"/>
    </w:rPr>
  </w:style>
  <w:style w:type="paragraph" w:customStyle="1" w:styleId="xl69">
    <w:name w:val="xl69"/>
    <w:basedOn w:val="a"/>
    <w:rsid w:val="001D3B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70">
    <w:name w:val="xl70"/>
    <w:basedOn w:val="a"/>
    <w:rsid w:val="001D3BFD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1">
    <w:name w:val="xl71"/>
    <w:basedOn w:val="a"/>
    <w:rsid w:val="001D3BF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2">
    <w:name w:val="xl7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3">
    <w:name w:val="xl73"/>
    <w:basedOn w:val="a"/>
    <w:rsid w:val="001D3BF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4">
    <w:name w:val="xl7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5">
    <w:name w:val="xl7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6">
    <w:name w:val="xl76"/>
    <w:basedOn w:val="a"/>
    <w:rsid w:val="001D3B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7">
    <w:name w:val="xl77"/>
    <w:basedOn w:val="a"/>
    <w:rsid w:val="001D3BF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8">
    <w:name w:val="xl7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79">
    <w:name w:val="xl7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0">
    <w:name w:val="xl80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1">
    <w:name w:val="xl8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2">
    <w:name w:val="xl8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3">
    <w:name w:val="xl83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4">
    <w:name w:val="xl8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5">
    <w:name w:val="xl8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6">
    <w:name w:val="xl86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7">
    <w:name w:val="xl87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8">
    <w:name w:val="xl8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9">
    <w:name w:val="xl8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0">
    <w:name w:val="xl90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1">
    <w:name w:val="xl9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2">
    <w:name w:val="xl9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3">
    <w:name w:val="xl93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4">
    <w:name w:val="xl9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5">
    <w:name w:val="xl9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6">
    <w:name w:val="xl96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7">
    <w:name w:val="xl97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8">
    <w:name w:val="xl9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9">
    <w:name w:val="xl9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0">
    <w:name w:val="xl100"/>
    <w:basedOn w:val="a"/>
    <w:rsid w:val="001D3BF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1">
    <w:name w:val="xl10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2">
    <w:name w:val="xl10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03">
    <w:name w:val="xl103"/>
    <w:basedOn w:val="a"/>
    <w:rsid w:val="001D3BF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4">
    <w:name w:val="xl104"/>
    <w:basedOn w:val="a"/>
    <w:rsid w:val="001D3BF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5">
    <w:name w:val="xl105"/>
    <w:basedOn w:val="a"/>
    <w:rsid w:val="001D3B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06">
    <w:name w:val="xl106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7">
    <w:name w:val="xl107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8">
    <w:name w:val="xl10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9">
    <w:name w:val="xl10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0">
    <w:name w:val="xl110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1">
    <w:name w:val="xl11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2">
    <w:name w:val="xl11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3">
    <w:name w:val="xl113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4">
    <w:name w:val="xl11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5">
    <w:name w:val="xl11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6">
    <w:name w:val="xl116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7">
    <w:name w:val="xl117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8">
    <w:name w:val="xl11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9">
    <w:name w:val="xl11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0">
    <w:name w:val="xl120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21">
    <w:name w:val="xl12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22">
    <w:name w:val="xl12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3">
    <w:name w:val="xl123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4">
    <w:name w:val="xl12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5">
    <w:name w:val="xl12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6">
    <w:name w:val="xl126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27">
    <w:name w:val="xl127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28">
    <w:name w:val="xl12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FF0000"/>
      <w:sz w:val="24"/>
      <w:szCs w:val="24"/>
    </w:rPr>
  </w:style>
  <w:style w:type="paragraph" w:customStyle="1" w:styleId="xl129">
    <w:name w:val="xl12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color w:val="FF0000"/>
      <w:sz w:val="24"/>
      <w:szCs w:val="24"/>
    </w:rPr>
  </w:style>
  <w:style w:type="paragraph" w:customStyle="1" w:styleId="xl130">
    <w:name w:val="xl130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FF0000"/>
      <w:sz w:val="24"/>
      <w:szCs w:val="24"/>
    </w:rPr>
  </w:style>
  <w:style w:type="paragraph" w:customStyle="1" w:styleId="xl131">
    <w:name w:val="xl13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32">
    <w:name w:val="xl13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3">
    <w:name w:val="xl133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34">
    <w:name w:val="xl13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5">
    <w:name w:val="xl13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6">
    <w:name w:val="xl136"/>
    <w:basedOn w:val="a"/>
    <w:rsid w:val="001D3BF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7">
    <w:name w:val="xl137"/>
    <w:basedOn w:val="a"/>
    <w:rsid w:val="001D3BF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138">
    <w:name w:val="xl138"/>
    <w:basedOn w:val="a"/>
    <w:rsid w:val="001D3BF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39">
    <w:name w:val="xl13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0">
    <w:name w:val="xl140"/>
    <w:basedOn w:val="a"/>
    <w:rsid w:val="001D3BFD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1">
    <w:name w:val="xl141"/>
    <w:basedOn w:val="a"/>
    <w:rsid w:val="001D3BFD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2">
    <w:name w:val="xl142"/>
    <w:basedOn w:val="a"/>
    <w:rsid w:val="001D3BF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3">
    <w:name w:val="xl143"/>
    <w:basedOn w:val="a"/>
    <w:rsid w:val="001D3BFD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4">
    <w:name w:val="xl144"/>
    <w:basedOn w:val="a"/>
    <w:rsid w:val="001D3BFD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numbering" w:customStyle="1" w:styleId="1">
    <w:name w:val="Нет списка1"/>
    <w:next w:val="a2"/>
    <w:uiPriority w:val="99"/>
    <w:semiHidden/>
    <w:unhideWhenUsed/>
    <w:rsid w:val="00D60626"/>
  </w:style>
  <w:style w:type="paragraph" w:customStyle="1" w:styleId="xl145">
    <w:name w:val="xl145"/>
    <w:basedOn w:val="a"/>
    <w:rsid w:val="00D6062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6">
    <w:name w:val="xl146"/>
    <w:basedOn w:val="a"/>
    <w:rsid w:val="00D60626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7">
    <w:name w:val="xl147"/>
    <w:basedOn w:val="a"/>
    <w:rsid w:val="00D60626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8">
    <w:name w:val="xl148"/>
    <w:basedOn w:val="a"/>
    <w:rsid w:val="00D60626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numbering" w:customStyle="1" w:styleId="2">
    <w:name w:val="Нет списка2"/>
    <w:next w:val="a2"/>
    <w:uiPriority w:val="99"/>
    <w:semiHidden/>
    <w:unhideWhenUsed/>
    <w:rsid w:val="00D60626"/>
  </w:style>
  <w:style w:type="paragraph" w:customStyle="1" w:styleId="xl66">
    <w:name w:val="xl66"/>
    <w:basedOn w:val="a"/>
    <w:rsid w:val="00D60626"/>
    <w:pP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67">
    <w:name w:val="xl67"/>
    <w:basedOn w:val="a"/>
    <w:rsid w:val="00D606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table" w:styleId="ad">
    <w:name w:val="Table Grid"/>
    <w:basedOn w:val="a1"/>
    <w:uiPriority w:val="59"/>
    <w:rsid w:val="00D60626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l149">
    <w:name w:val="xl149"/>
    <w:basedOn w:val="a"/>
    <w:rsid w:val="00F01FC5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50">
    <w:name w:val="xl150"/>
    <w:basedOn w:val="a"/>
    <w:rsid w:val="00C70144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359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4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26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35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6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16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60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824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354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61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79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435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15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508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13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518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95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72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44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524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09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432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96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33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74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544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554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608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06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033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189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89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949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52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68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764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560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020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23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95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78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69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404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57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432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3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109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431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19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408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856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D11211-D93D-4B1E-9B00-077CFD6742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22</Pages>
  <Words>4780</Words>
  <Characters>27252</Characters>
  <Application>Microsoft Office Word</Application>
  <DocSecurity>0</DocSecurity>
  <Lines>227</Lines>
  <Paragraphs>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31969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Administrator</cp:lastModifiedBy>
  <cp:revision>19</cp:revision>
  <cp:lastPrinted>2019-02-21T07:06:00Z</cp:lastPrinted>
  <dcterms:created xsi:type="dcterms:W3CDTF">2021-12-09T08:17:00Z</dcterms:created>
  <dcterms:modified xsi:type="dcterms:W3CDTF">2022-12-21T08:28:00Z</dcterms:modified>
</cp:coreProperties>
</file>